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48DB9" w14:textId="77777777" w:rsidR="000D2C27" w:rsidRDefault="000D2C27">
      <w:pPr>
        <w:jc w:val="center"/>
        <w:rPr>
          <w:rFonts w:ascii="ＭＳ ゴシック" w:eastAsia="ＭＳ ゴシック" w:hAnsi="ＭＳ ゴシック"/>
          <w:spacing w:val="-1"/>
          <w:kern w:val="0"/>
          <w:sz w:val="36"/>
          <w:szCs w:val="18"/>
        </w:rPr>
      </w:pPr>
      <w:r>
        <w:rPr>
          <w:rFonts w:ascii="ＭＳ ゴシック" w:eastAsia="ＭＳ ゴシック" w:hAnsi="ＭＳ ゴシック" w:hint="eastAsia"/>
          <w:sz w:val="36"/>
        </w:rPr>
        <w:t>賛</w:t>
      </w:r>
      <w:r w:rsidR="00677AAC">
        <w:rPr>
          <w:rFonts w:ascii="ＭＳ ゴシック" w:eastAsia="ＭＳ ゴシック" w:hAnsi="ＭＳ ゴシック" w:hint="eastAsia"/>
          <w:sz w:val="36"/>
        </w:rPr>
        <w:t xml:space="preserve">　</w:t>
      </w:r>
      <w:r>
        <w:rPr>
          <w:rFonts w:ascii="ＭＳ ゴシック" w:eastAsia="ＭＳ ゴシック" w:hAnsi="ＭＳ ゴシック" w:hint="eastAsia"/>
          <w:sz w:val="36"/>
        </w:rPr>
        <w:t>助</w:t>
      </w:r>
      <w:r w:rsidR="00677AAC">
        <w:rPr>
          <w:rFonts w:ascii="ＭＳ ゴシック" w:eastAsia="ＭＳ ゴシック" w:hAnsi="ＭＳ ゴシック" w:hint="eastAsia"/>
          <w:sz w:val="36"/>
        </w:rPr>
        <w:t xml:space="preserve">　</w:t>
      </w:r>
      <w:r>
        <w:rPr>
          <w:rFonts w:ascii="ＭＳ ゴシック" w:eastAsia="ＭＳ ゴシック" w:hAnsi="ＭＳ ゴシック" w:hint="eastAsia"/>
          <w:sz w:val="36"/>
        </w:rPr>
        <w:t>会</w:t>
      </w:r>
      <w:r w:rsidR="00677AAC">
        <w:rPr>
          <w:rFonts w:ascii="ＭＳ ゴシック" w:eastAsia="ＭＳ ゴシック" w:hAnsi="ＭＳ ゴシック" w:hint="eastAsia"/>
          <w:sz w:val="36"/>
        </w:rPr>
        <w:t xml:space="preserve">　</w:t>
      </w:r>
      <w:r>
        <w:rPr>
          <w:rFonts w:ascii="ＭＳ ゴシック" w:eastAsia="ＭＳ ゴシック" w:hAnsi="ＭＳ ゴシック" w:hint="eastAsia"/>
          <w:sz w:val="36"/>
        </w:rPr>
        <w:t>員</w:t>
      </w:r>
      <w:r w:rsidR="00677AAC">
        <w:rPr>
          <w:rFonts w:ascii="ＭＳ ゴシック" w:eastAsia="ＭＳ ゴシック" w:hAnsi="ＭＳ ゴシック" w:hint="eastAsia"/>
          <w:sz w:val="36"/>
        </w:rPr>
        <w:t xml:space="preserve">　</w:t>
      </w:r>
      <w:r>
        <w:rPr>
          <w:rFonts w:ascii="ＭＳ ゴシック" w:eastAsia="ＭＳ ゴシック" w:hAnsi="ＭＳ ゴシック" w:hint="eastAsia"/>
          <w:sz w:val="36"/>
        </w:rPr>
        <w:t>規</w:t>
      </w:r>
      <w:r w:rsidR="00677AAC">
        <w:rPr>
          <w:rFonts w:ascii="ＭＳ ゴシック" w:eastAsia="ＭＳ ゴシック" w:hAnsi="ＭＳ ゴシック" w:hint="eastAsia"/>
          <w:sz w:val="36"/>
        </w:rPr>
        <w:t xml:space="preserve">　</w:t>
      </w:r>
      <w:r>
        <w:rPr>
          <w:rFonts w:ascii="ＭＳ ゴシック" w:eastAsia="ＭＳ ゴシック" w:hAnsi="ＭＳ ゴシック" w:hint="eastAsia"/>
          <w:sz w:val="36"/>
        </w:rPr>
        <w:t>程</w:t>
      </w:r>
    </w:p>
    <w:p w14:paraId="18CDF88E" w14:textId="77777777" w:rsidR="000D2C27" w:rsidRDefault="000D2C27">
      <w:pPr>
        <w:rPr>
          <w:rFonts w:ascii="ＭＳ ゴシック" w:eastAsia="ＭＳ ゴシック" w:hAnsi="ＭＳ ゴシック"/>
          <w:spacing w:val="-1"/>
          <w:kern w:val="0"/>
          <w:sz w:val="24"/>
          <w:szCs w:val="12"/>
        </w:rPr>
      </w:pPr>
    </w:p>
    <w:p w14:paraId="30C52D4A" w14:textId="77777777" w:rsidR="000D2C27" w:rsidRDefault="000D2C27">
      <w:pPr>
        <w:rPr>
          <w:rFonts w:ascii="ＭＳ ゴシック" w:eastAsia="ＭＳ ゴシック" w:hAnsi="ＭＳ ゴシック"/>
          <w:sz w:val="24"/>
        </w:rPr>
      </w:pPr>
    </w:p>
    <w:p w14:paraId="17673139" w14:textId="77777777" w:rsidR="000D2C27" w:rsidRDefault="000D2C27">
      <w:pPr>
        <w:rPr>
          <w:rFonts w:ascii="ＭＳ ゴシック" w:eastAsia="ＭＳ ゴシック" w:hAnsi="ＭＳ ゴシック"/>
          <w:sz w:val="24"/>
        </w:rPr>
      </w:pPr>
      <w:r>
        <w:rPr>
          <w:rFonts w:ascii="ＭＳ ゴシック" w:eastAsia="ＭＳ ゴシック" w:hAnsi="ＭＳ ゴシック" w:hint="eastAsia"/>
          <w:sz w:val="24"/>
        </w:rPr>
        <w:t>（趣旨）</w:t>
      </w:r>
    </w:p>
    <w:p w14:paraId="6CD81A2B" w14:textId="77777777" w:rsidR="00811B85" w:rsidRPr="00811B85" w:rsidRDefault="000D2C27" w:rsidP="00811B85">
      <w:pPr>
        <w:ind w:left="720" w:hangingChars="300" w:hanging="720"/>
        <w:rPr>
          <w:rFonts w:ascii="ＭＳ ゴシック" w:eastAsia="ＭＳ ゴシック" w:hAnsi="ＭＳ ゴシック"/>
          <w:spacing w:val="4"/>
          <w:kern w:val="0"/>
          <w:sz w:val="24"/>
        </w:rPr>
      </w:pPr>
      <w:r>
        <w:rPr>
          <w:rFonts w:ascii="ＭＳ ゴシック" w:eastAsia="ＭＳ ゴシック" w:hAnsi="ＭＳ ゴシック" w:hint="eastAsia"/>
          <w:sz w:val="24"/>
        </w:rPr>
        <w:t xml:space="preserve">第１条　</w:t>
      </w:r>
      <w:r w:rsidRPr="00811B85">
        <w:rPr>
          <w:rFonts w:ascii="ＭＳ ゴシック" w:eastAsia="ＭＳ ゴシック" w:hAnsi="ＭＳ ゴシック" w:hint="eastAsia"/>
          <w:spacing w:val="4"/>
          <w:kern w:val="0"/>
          <w:sz w:val="24"/>
          <w:fitText w:val="7936" w:id="-617452798"/>
        </w:rPr>
        <w:t>この規程は、</w:t>
      </w:r>
      <w:r w:rsidR="00D56519" w:rsidRPr="00811B85">
        <w:rPr>
          <w:rFonts w:ascii="ＭＳ ゴシック" w:eastAsia="ＭＳ ゴシック" w:hAnsi="ＭＳ ゴシック" w:hint="eastAsia"/>
          <w:spacing w:val="4"/>
          <w:kern w:val="0"/>
          <w:sz w:val="24"/>
          <w:fitText w:val="7936" w:id="-617452798"/>
        </w:rPr>
        <w:t>公益</w:t>
      </w:r>
      <w:r w:rsidRPr="00811B85">
        <w:rPr>
          <w:rFonts w:ascii="ＭＳ ゴシック" w:eastAsia="ＭＳ ゴシック" w:hAnsi="ＭＳ ゴシック" w:hint="eastAsia"/>
          <w:spacing w:val="4"/>
          <w:kern w:val="0"/>
          <w:sz w:val="24"/>
          <w:fitText w:val="7936" w:id="-617452798"/>
        </w:rPr>
        <w:t>財団</w:t>
      </w:r>
      <w:r w:rsidR="00677AAC" w:rsidRPr="00811B85">
        <w:rPr>
          <w:rFonts w:ascii="ＭＳ ゴシック" w:eastAsia="ＭＳ ゴシック" w:hAnsi="ＭＳ ゴシック" w:hint="eastAsia"/>
          <w:spacing w:val="4"/>
          <w:kern w:val="0"/>
          <w:sz w:val="24"/>
          <w:fitText w:val="7936" w:id="-617452798"/>
        </w:rPr>
        <w:t>法人はまなす財団（以下「財団」という。）</w:t>
      </w:r>
      <w:r w:rsidR="00D56519" w:rsidRPr="00811B85">
        <w:rPr>
          <w:rFonts w:ascii="ＭＳ ゴシック" w:eastAsia="ＭＳ ゴシック" w:hAnsi="ＭＳ ゴシック" w:hint="eastAsia"/>
          <w:spacing w:val="4"/>
          <w:kern w:val="0"/>
          <w:sz w:val="24"/>
          <w:fitText w:val="7936" w:id="-617452798"/>
        </w:rPr>
        <w:t>定款</w:t>
      </w:r>
    </w:p>
    <w:p w14:paraId="3970C1E2" w14:textId="77777777" w:rsidR="00811B85" w:rsidRDefault="00811B85" w:rsidP="00811B85">
      <w:pPr>
        <w:ind w:left="720" w:hangingChars="300" w:hanging="720"/>
        <w:rPr>
          <w:rFonts w:ascii="ＭＳ ゴシック" w:eastAsia="ＭＳ ゴシック" w:hAnsi="ＭＳ ゴシック"/>
          <w:sz w:val="24"/>
        </w:rPr>
      </w:pPr>
      <w:r>
        <w:rPr>
          <w:rFonts w:ascii="ＭＳ ゴシック" w:eastAsia="ＭＳ ゴシック" w:hAnsi="ＭＳ ゴシック" w:hint="eastAsia"/>
          <w:kern w:val="0"/>
          <w:sz w:val="24"/>
        </w:rPr>
        <w:t xml:space="preserve">　</w:t>
      </w:r>
      <w:r w:rsidR="000D2C27" w:rsidRPr="00811B85">
        <w:rPr>
          <w:rFonts w:ascii="ＭＳ ゴシック" w:eastAsia="ＭＳ ゴシック" w:hAnsi="ＭＳ ゴシック" w:hint="eastAsia"/>
          <w:spacing w:val="-7"/>
          <w:kern w:val="0"/>
          <w:sz w:val="24"/>
          <w:fitText w:val="226" w:id="-617452797"/>
        </w:rPr>
        <w:t>第</w:t>
      </w:r>
      <w:r w:rsidR="00D56519">
        <w:rPr>
          <w:rFonts w:ascii="ＭＳ ゴシック" w:eastAsia="ＭＳ ゴシック" w:hAnsi="ＭＳ ゴシック" w:hint="eastAsia"/>
          <w:sz w:val="24"/>
        </w:rPr>
        <w:t>４</w:t>
      </w:r>
      <w:r w:rsidR="008811C8">
        <w:rPr>
          <w:rFonts w:ascii="ＭＳ ゴシック" w:eastAsia="ＭＳ ゴシック" w:hAnsi="ＭＳ ゴシック" w:hint="eastAsia"/>
          <w:sz w:val="24"/>
        </w:rPr>
        <w:t>６</w:t>
      </w:r>
      <w:r w:rsidR="000D2C27">
        <w:rPr>
          <w:rFonts w:ascii="ＭＳ ゴシック" w:eastAsia="ＭＳ ゴシック" w:hAnsi="ＭＳ ゴシック" w:hint="eastAsia"/>
          <w:sz w:val="24"/>
        </w:rPr>
        <w:t>条第</w:t>
      </w:r>
      <w:r w:rsidR="00D56519">
        <w:rPr>
          <w:rFonts w:ascii="ＭＳ ゴシック" w:eastAsia="ＭＳ ゴシック" w:hAnsi="ＭＳ ゴシック" w:hint="eastAsia"/>
          <w:sz w:val="24"/>
        </w:rPr>
        <w:t>２</w:t>
      </w:r>
      <w:r w:rsidR="000D2C27">
        <w:rPr>
          <w:rFonts w:ascii="ＭＳ ゴシック" w:eastAsia="ＭＳ ゴシック" w:hAnsi="ＭＳ ゴシック" w:hint="eastAsia"/>
          <w:sz w:val="24"/>
        </w:rPr>
        <w:t>項の規定に基づき、</w:t>
      </w:r>
      <w:r w:rsidR="00677AAC">
        <w:rPr>
          <w:rFonts w:ascii="ＭＳ ゴシック" w:eastAsia="ＭＳ ゴシック" w:hAnsi="ＭＳ ゴシック" w:hint="eastAsia"/>
          <w:sz w:val="24"/>
        </w:rPr>
        <w:t>財団の</w:t>
      </w:r>
      <w:r w:rsidR="000D2C27">
        <w:rPr>
          <w:rFonts w:ascii="ＭＳ ゴシック" w:eastAsia="ＭＳ ゴシック" w:hAnsi="ＭＳ ゴシック" w:hint="eastAsia"/>
          <w:sz w:val="24"/>
        </w:rPr>
        <w:t>賛助会員に関し、必要な事項を定めるもの</w:t>
      </w:r>
    </w:p>
    <w:p w14:paraId="35CAC20F" w14:textId="77777777" w:rsidR="000D2C27" w:rsidRDefault="000D2C27" w:rsidP="00811B85">
      <w:pPr>
        <w:ind w:leftChars="114" w:left="719" w:hangingChars="200" w:hanging="480"/>
        <w:rPr>
          <w:rFonts w:ascii="ＭＳ ゴシック" w:eastAsia="ＭＳ ゴシック" w:hAnsi="ＭＳ ゴシック"/>
          <w:sz w:val="24"/>
        </w:rPr>
      </w:pPr>
      <w:r>
        <w:rPr>
          <w:rFonts w:ascii="ＭＳ ゴシック" w:eastAsia="ＭＳ ゴシック" w:hAnsi="ＭＳ ゴシック" w:hint="eastAsia"/>
          <w:sz w:val="24"/>
        </w:rPr>
        <w:t>とする。</w:t>
      </w:r>
    </w:p>
    <w:p w14:paraId="3E8393D0" w14:textId="77777777" w:rsidR="000D2C27" w:rsidRDefault="000D2C27">
      <w:pPr>
        <w:rPr>
          <w:rFonts w:ascii="ＭＳ ゴシック" w:eastAsia="ＭＳ ゴシック" w:hAnsi="ＭＳ ゴシック"/>
          <w:sz w:val="24"/>
        </w:rPr>
      </w:pPr>
      <w:r>
        <w:rPr>
          <w:rFonts w:ascii="ＭＳ ゴシック" w:eastAsia="ＭＳ ゴシック" w:hAnsi="ＭＳ ゴシック" w:hint="eastAsia"/>
          <w:sz w:val="24"/>
        </w:rPr>
        <w:t>（会員）</w:t>
      </w:r>
    </w:p>
    <w:p w14:paraId="58CA6EA6" w14:textId="77777777" w:rsidR="00811B85" w:rsidRDefault="000D2C27" w:rsidP="00811B85">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第２条　賛助会員は、</w:t>
      </w:r>
      <w:r w:rsidR="00677AAC">
        <w:rPr>
          <w:rFonts w:ascii="ＭＳ ゴシック" w:eastAsia="ＭＳ ゴシック" w:hAnsi="ＭＳ ゴシック" w:hint="eastAsia"/>
          <w:sz w:val="24"/>
        </w:rPr>
        <w:t>財団</w:t>
      </w:r>
      <w:r>
        <w:rPr>
          <w:rFonts w:ascii="ＭＳ ゴシック" w:eastAsia="ＭＳ ゴシック" w:hAnsi="ＭＳ ゴシック" w:hint="eastAsia"/>
          <w:sz w:val="24"/>
        </w:rPr>
        <w:t>の目的に賛同する者であって、</w:t>
      </w:r>
      <w:r w:rsidR="007273E4">
        <w:rPr>
          <w:rFonts w:ascii="ＭＳ ゴシック" w:eastAsia="ＭＳ ゴシック" w:hAnsi="ＭＳ ゴシック" w:hint="eastAsia"/>
          <w:sz w:val="24"/>
        </w:rPr>
        <w:t>理事長</w:t>
      </w:r>
      <w:r>
        <w:rPr>
          <w:rFonts w:ascii="ＭＳ ゴシック" w:eastAsia="ＭＳ ゴシック" w:hAnsi="ＭＳ ゴシック" w:hint="eastAsia"/>
          <w:sz w:val="24"/>
        </w:rPr>
        <w:t>が入会を認めたもの</w:t>
      </w:r>
    </w:p>
    <w:p w14:paraId="6903B935" w14:textId="77777777" w:rsidR="000D2C27" w:rsidRDefault="000D2C27" w:rsidP="00811B85">
      <w:pPr>
        <w:ind w:leftChars="114" w:left="719" w:hangingChars="200" w:hanging="480"/>
        <w:rPr>
          <w:rFonts w:ascii="ＭＳ ゴシック" w:eastAsia="ＭＳ ゴシック" w:hAnsi="ＭＳ ゴシック"/>
          <w:sz w:val="24"/>
        </w:rPr>
      </w:pPr>
      <w:r>
        <w:rPr>
          <w:rFonts w:ascii="ＭＳ ゴシック" w:eastAsia="ＭＳ ゴシック" w:hAnsi="ＭＳ ゴシック" w:hint="eastAsia"/>
          <w:sz w:val="24"/>
        </w:rPr>
        <w:t>とする。</w:t>
      </w:r>
    </w:p>
    <w:p w14:paraId="4EE51D77" w14:textId="77777777" w:rsidR="000D2C27" w:rsidRDefault="000D2C27">
      <w:pPr>
        <w:rPr>
          <w:rFonts w:ascii="ＭＳ ゴシック" w:eastAsia="ＭＳ ゴシック" w:hAnsi="ＭＳ ゴシック"/>
          <w:sz w:val="24"/>
        </w:rPr>
      </w:pPr>
      <w:r>
        <w:rPr>
          <w:rFonts w:ascii="ＭＳ ゴシック" w:eastAsia="ＭＳ ゴシック" w:hAnsi="ＭＳ ゴシック" w:hint="eastAsia"/>
          <w:sz w:val="24"/>
        </w:rPr>
        <w:t>（入会）</w:t>
      </w:r>
    </w:p>
    <w:p w14:paraId="46A837B2" w14:textId="77777777" w:rsidR="00811B85" w:rsidRDefault="000D2C27" w:rsidP="007273E4">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第３条　賛助会員として入会しようとする者は、</w:t>
      </w:r>
      <w:r w:rsidR="007C0C9D">
        <w:rPr>
          <w:rFonts w:ascii="ＭＳ ゴシック" w:eastAsia="ＭＳ ゴシック" w:hAnsi="ＭＳ ゴシック" w:hint="eastAsia"/>
          <w:sz w:val="24"/>
        </w:rPr>
        <w:t>財団</w:t>
      </w:r>
      <w:r>
        <w:rPr>
          <w:rFonts w:ascii="ＭＳ ゴシック" w:eastAsia="ＭＳ ゴシック" w:hAnsi="ＭＳ ゴシック" w:hint="eastAsia"/>
          <w:sz w:val="24"/>
        </w:rPr>
        <w:t>に入会申込書を提出し、</w:t>
      </w:r>
      <w:r w:rsidR="007273E4">
        <w:rPr>
          <w:rFonts w:ascii="ＭＳ ゴシック" w:eastAsia="ＭＳ ゴシック" w:hAnsi="ＭＳ ゴシック" w:hint="eastAsia"/>
          <w:sz w:val="24"/>
        </w:rPr>
        <w:t>理事長</w:t>
      </w:r>
    </w:p>
    <w:p w14:paraId="3E6D7CDC" w14:textId="77777777" w:rsidR="000D2C27" w:rsidRDefault="000D2C27" w:rsidP="00811B85">
      <w:pPr>
        <w:ind w:leftChars="114" w:left="719" w:hangingChars="200" w:hanging="480"/>
        <w:rPr>
          <w:rFonts w:ascii="ＭＳ ゴシック" w:eastAsia="ＭＳ ゴシック" w:hAnsi="ＭＳ ゴシック"/>
          <w:sz w:val="24"/>
        </w:rPr>
      </w:pPr>
      <w:r>
        <w:rPr>
          <w:rFonts w:ascii="ＭＳ ゴシック" w:eastAsia="ＭＳ ゴシック" w:hAnsi="ＭＳ ゴシック" w:hint="eastAsia"/>
          <w:sz w:val="24"/>
        </w:rPr>
        <w:t>の承認を受けなければならない。</w:t>
      </w:r>
    </w:p>
    <w:p w14:paraId="095BCB8F" w14:textId="77777777" w:rsidR="000D2C27" w:rsidRDefault="000D2C27">
      <w:pPr>
        <w:rPr>
          <w:rFonts w:ascii="ＭＳ ゴシック" w:eastAsia="ＭＳ ゴシック" w:hAnsi="ＭＳ ゴシック"/>
          <w:sz w:val="24"/>
        </w:rPr>
      </w:pPr>
      <w:r>
        <w:rPr>
          <w:rFonts w:ascii="ＭＳ ゴシック" w:eastAsia="ＭＳ ゴシック" w:hAnsi="ＭＳ ゴシック" w:hint="eastAsia"/>
          <w:sz w:val="24"/>
        </w:rPr>
        <w:t>（退会）</w:t>
      </w:r>
    </w:p>
    <w:p w14:paraId="219CD2F1" w14:textId="77777777" w:rsidR="00C110F5" w:rsidRDefault="000D2C27">
      <w:pPr>
        <w:rPr>
          <w:rFonts w:ascii="ＭＳ ゴシック" w:eastAsia="ＭＳ ゴシック" w:hAnsi="ＭＳ ゴシック"/>
          <w:sz w:val="24"/>
        </w:rPr>
      </w:pPr>
      <w:r>
        <w:rPr>
          <w:rFonts w:ascii="ＭＳ ゴシック" w:eastAsia="ＭＳ ゴシック" w:hAnsi="ＭＳ ゴシック" w:hint="eastAsia"/>
          <w:sz w:val="24"/>
        </w:rPr>
        <w:t>第４条　賛助会員で退会しようとするものは、</w:t>
      </w:r>
      <w:r w:rsidR="00677AAC">
        <w:rPr>
          <w:rFonts w:ascii="ＭＳ ゴシック" w:eastAsia="ＭＳ ゴシック" w:hAnsi="ＭＳ ゴシック" w:hint="eastAsia"/>
          <w:sz w:val="24"/>
        </w:rPr>
        <w:t>財団</w:t>
      </w:r>
      <w:r>
        <w:rPr>
          <w:rFonts w:ascii="ＭＳ ゴシック" w:eastAsia="ＭＳ ゴシック" w:hAnsi="ＭＳ ゴシック" w:hint="eastAsia"/>
          <w:sz w:val="24"/>
        </w:rPr>
        <w:t>に退会届を提出しなければならな</w:t>
      </w:r>
    </w:p>
    <w:p w14:paraId="18551E8D" w14:textId="77777777" w:rsidR="000D2C27" w:rsidRDefault="000D2C27" w:rsidP="00C110F5">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い。</w:t>
      </w:r>
    </w:p>
    <w:p w14:paraId="1481C724" w14:textId="77777777" w:rsidR="00C110F5" w:rsidRDefault="000D2C27">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２　賛助会員は、賛助会費の納入を怠ったとき又は会員としてふさわしくない行為が</w:t>
      </w:r>
    </w:p>
    <w:p w14:paraId="51C1613B" w14:textId="77777777" w:rsidR="000D2C27" w:rsidRDefault="000D2C27" w:rsidP="00C110F5">
      <w:pPr>
        <w:ind w:leftChars="114" w:left="719" w:hangingChars="200" w:hanging="480"/>
        <w:rPr>
          <w:rFonts w:ascii="ＭＳ ゴシック" w:eastAsia="ＭＳ ゴシック" w:hAnsi="ＭＳ ゴシック"/>
          <w:sz w:val="24"/>
        </w:rPr>
      </w:pPr>
      <w:r>
        <w:rPr>
          <w:rFonts w:ascii="ＭＳ ゴシック" w:eastAsia="ＭＳ ゴシック" w:hAnsi="ＭＳ ゴシック" w:hint="eastAsia"/>
          <w:sz w:val="24"/>
        </w:rPr>
        <w:t>あったとき、その資格を失うものとする。</w:t>
      </w:r>
    </w:p>
    <w:p w14:paraId="02BBF445" w14:textId="77777777" w:rsidR="000D2C27" w:rsidRDefault="000D2C27">
      <w:pPr>
        <w:rPr>
          <w:rFonts w:ascii="ＭＳ ゴシック" w:eastAsia="ＭＳ ゴシック" w:hAnsi="ＭＳ ゴシック"/>
          <w:sz w:val="24"/>
        </w:rPr>
      </w:pPr>
      <w:r>
        <w:rPr>
          <w:rFonts w:ascii="ＭＳ ゴシック" w:eastAsia="ＭＳ ゴシック" w:hAnsi="ＭＳ ゴシック" w:hint="eastAsia"/>
          <w:sz w:val="24"/>
        </w:rPr>
        <w:t>（会費）</w:t>
      </w:r>
    </w:p>
    <w:p w14:paraId="7F96BAC0" w14:textId="77777777" w:rsidR="00811B85" w:rsidRDefault="000D2C27" w:rsidP="007273E4">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第５条　賛助会員の年会費は、１口１万円とし１口以上とする。ただし、</w:t>
      </w:r>
      <w:r w:rsidR="007273E4">
        <w:rPr>
          <w:rFonts w:ascii="ＭＳ ゴシック" w:eastAsia="ＭＳ ゴシック" w:hAnsi="ＭＳ ゴシック" w:hint="eastAsia"/>
          <w:sz w:val="24"/>
        </w:rPr>
        <w:t>理事長</w:t>
      </w:r>
      <w:r>
        <w:rPr>
          <w:rFonts w:ascii="ＭＳ ゴシック" w:eastAsia="ＭＳ ゴシック" w:hAnsi="ＭＳ ゴシック" w:hint="eastAsia"/>
          <w:sz w:val="24"/>
        </w:rPr>
        <w:t>が認</w:t>
      </w:r>
    </w:p>
    <w:p w14:paraId="54876717" w14:textId="77777777" w:rsidR="000D2C27" w:rsidRDefault="000D2C27" w:rsidP="00811B85">
      <w:pPr>
        <w:ind w:leftChars="114" w:left="719" w:hangingChars="200" w:hanging="480"/>
        <w:rPr>
          <w:rFonts w:ascii="ＭＳ ゴシック" w:eastAsia="ＭＳ ゴシック" w:hAnsi="ＭＳ ゴシック"/>
          <w:sz w:val="24"/>
        </w:rPr>
      </w:pPr>
      <w:r>
        <w:rPr>
          <w:rFonts w:ascii="ＭＳ ゴシック" w:eastAsia="ＭＳ ゴシック" w:hAnsi="ＭＳ ゴシック" w:hint="eastAsia"/>
          <w:sz w:val="24"/>
        </w:rPr>
        <w:t>めた場合には年会費の納入を免除することができる。</w:t>
      </w:r>
    </w:p>
    <w:p w14:paraId="698ABA30" w14:textId="77777777" w:rsidR="007273E4" w:rsidRDefault="000D2C27">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２　</w:t>
      </w:r>
      <w:r w:rsidR="007273E4">
        <w:rPr>
          <w:rFonts w:ascii="ＭＳ ゴシック" w:eastAsia="ＭＳ ゴシック" w:hAnsi="ＭＳ ゴシック" w:hint="eastAsia"/>
          <w:sz w:val="24"/>
        </w:rPr>
        <w:t>理事長</w:t>
      </w:r>
      <w:r w:rsidR="00C110F5">
        <w:rPr>
          <w:rFonts w:ascii="ＭＳ ゴシック" w:eastAsia="ＭＳ ゴシック" w:hAnsi="ＭＳ ゴシック" w:hint="eastAsia"/>
          <w:sz w:val="24"/>
        </w:rPr>
        <w:t>は毎年度、前項の年会費を請求し、</w:t>
      </w:r>
      <w:r>
        <w:rPr>
          <w:rFonts w:ascii="ＭＳ ゴシック" w:eastAsia="ＭＳ ゴシック" w:hAnsi="ＭＳ ゴシック" w:hint="eastAsia"/>
          <w:sz w:val="24"/>
        </w:rPr>
        <w:t>賛助会員（前項の規定により年会費の</w:t>
      </w:r>
    </w:p>
    <w:p w14:paraId="0A15C5AB" w14:textId="77777777" w:rsidR="007273E4" w:rsidRDefault="000D2C27" w:rsidP="007273E4">
      <w:pPr>
        <w:ind w:leftChars="114" w:left="719" w:hangingChars="200" w:hanging="480"/>
        <w:rPr>
          <w:rFonts w:ascii="ＭＳ ゴシック" w:eastAsia="ＭＳ ゴシック" w:hAnsi="ＭＳ ゴシック"/>
          <w:sz w:val="24"/>
        </w:rPr>
      </w:pPr>
      <w:r>
        <w:rPr>
          <w:rFonts w:ascii="ＭＳ ゴシック" w:eastAsia="ＭＳ ゴシック" w:hAnsi="ＭＳ ゴシック" w:hint="eastAsia"/>
          <w:sz w:val="24"/>
        </w:rPr>
        <w:t>納入を免除した者を除く。）は、</w:t>
      </w:r>
      <w:r w:rsidR="00C110F5">
        <w:rPr>
          <w:rFonts w:ascii="ＭＳ ゴシック" w:eastAsia="ＭＳ ゴシック" w:hAnsi="ＭＳ ゴシック" w:hint="eastAsia"/>
          <w:sz w:val="24"/>
        </w:rPr>
        <w:t>請求書納入期限までに</w:t>
      </w:r>
      <w:r>
        <w:rPr>
          <w:rFonts w:ascii="ＭＳ ゴシック" w:eastAsia="ＭＳ ゴシック" w:hAnsi="ＭＳ ゴシック" w:hint="eastAsia"/>
          <w:sz w:val="24"/>
        </w:rPr>
        <w:t>賛助会費を</w:t>
      </w:r>
      <w:r w:rsidR="00677AAC">
        <w:rPr>
          <w:rFonts w:ascii="ＭＳ ゴシック" w:eastAsia="ＭＳ ゴシック" w:hAnsi="ＭＳ ゴシック" w:hint="eastAsia"/>
          <w:sz w:val="24"/>
        </w:rPr>
        <w:t>財団</w:t>
      </w:r>
      <w:r>
        <w:rPr>
          <w:rFonts w:ascii="ＭＳ ゴシック" w:eastAsia="ＭＳ ゴシック" w:hAnsi="ＭＳ ゴシック" w:hint="eastAsia"/>
          <w:sz w:val="24"/>
        </w:rPr>
        <w:t>の指定する</w:t>
      </w:r>
    </w:p>
    <w:p w14:paraId="004CD8C3" w14:textId="77777777" w:rsidR="000D2C27" w:rsidRDefault="000D2C27" w:rsidP="00C110F5">
      <w:pPr>
        <w:ind w:leftChars="114" w:left="719" w:hangingChars="200" w:hanging="480"/>
        <w:rPr>
          <w:rFonts w:ascii="ＭＳ ゴシック" w:eastAsia="ＭＳ ゴシック" w:hAnsi="ＭＳ ゴシック"/>
          <w:sz w:val="24"/>
        </w:rPr>
      </w:pPr>
      <w:r>
        <w:rPr>
          <w:rFonts w:ascii="ＭＳ ゴシック" w:eastAsia="ＭＳ ゴシック" w:hAnsi="ＭＳ ゴシック" w:hint="eastAsia"/>
          <w:sz w:val="24"/>
        </w:rPr>
        <w:t>口座に一括して振り込むものとする。</w:t>
      </w:r>
    </w:p>
    <w:p w14:paraId="1F2467B1" w14:textId="77777777" w:rsidR="000D2C27" w:rsidRDefault="000D2C27">
      <w:pPr>
        <w:rPr>
          <w:rFonts w:ascii="ＭＳ ゴシック" w:eastAsia="ＭＳ ゴシック" w:hAnsi="ＭＳ ゴシック"/>
          <w:sz w:val="24"/>
        </w:rPr>
      </w:pPr>
      <w:r>
        <w:rPr>
          <w:rFonts w:ascii="ＭＳ ゴシック" w:eastAsia="ＭＳ ゴシック" w:hAnsi="ＭＳ ゴシック" w:hint="eastAsia"/>
          <w:sz w:val="24"/>
        </w:rPr>
        <w:t>３　賛助会員が退会した場合は、既に納入した会費は返還しない。</w:t>
      </w:r>
    </w:p>
    <w:p w14:paraId="52AAA347" w14:textId="77777777" w:rsidR="000D2C27" w:rsidRDefault="000D2C27">
      <w:pPr>
        <w:rPr>
          <w:rFonts w:ascii="ＭＳ ゴシック" w:eastAsia="ＭＳ ゴシック" w:hAnsi="ＭＳ ゴシック"/>
          <w:sz w:val="24"/>
        </w:rPr>
      </w:pPr>
      <w:r>
        <w:rPr>
          <w:rFonts w:ascii="ＭＳ ゴシック" w:eastAsia="ＭＳ ゴシック" w:hAnsi="ＭＳ ゴシック" w:hint="eastAsia"/>
          <w:sz w:val="24"/>
        </w:rPr>
        <w:t>（便宜）</w:t>
      </w:r>
    </w:p>
    <w:p w14:paraId="7746C8EF" w14:textId="77777777" w:rsidR="000D2C27" w:rsidRDefault="000D2C27">
      <w:pPr>
        <w:rPr>
          <w:rFonts w:ascii="ＭＳ ゴシック" w:eastAsia="ＭＳ ゴシック" w:hAnsi="ＭＳ ゴシック"/>
          <w:sz w:val="24"/>
        </w:rPr>
      </w:pPr>
      <w:r>
        <w:rPr>
          <w:rFonts w:ascii="ＭＳ ゴシック" w:eastAsia="ＭＳ ゴシック" w:hAnsi="ＭＳ ゴシック" w:hint="eastAsia"/>
          <w:sz w:val="24"/>
        </w:rPr>
        <w:t>第６条　賛助会員は、</w:t>
      </w:r>
      <w:r w:rsidR="00677AAC">
        <w:rPr>
          <w:rFonts w:ascii="ＭＳ ゴシック" w:eastAsia="ＭＳ ゴシック" w:hAnsi="ＭＳ ゴシック" w:hint="eastAsia"/>
          <w:sz w:val="24"/>
        </w:rPr>
        <w:t>財団</w:t>
      </w:r>
      <w:r>
        <w:rPr>
          <w:rFonts w:ascii="ＭＳ ゴシック" w:eastAsia="ＭＳ ゴシック" w:hAnsi="ＭＳ ゴシック" w:hint="eastAsia"/>
          <w:sz w:val="24"/>
        </w:rPr>
        <w:t>から次の便宜を受けることができる。</w:t>
      </w:r>
    </w:p>
    <w:p w14:paraId="71977979" w14:textId="77777777" w:rsidR="000D2C27" w:rsidRDefault="000D2C27">
      <w:pPr>
        <w:rPr>
          <w:rFonts w:ascii="ＭＳ ゴシック" w:eastAsia="ＭＳ ゴシック" w:hAnsi="ＭＳ ゴシック"/>
          <w:sz w:val="24"/>
        </w:rPr>
      </w:pPr>
      <w:r>
        <w:rPr>
          <w:rFonts w:ascii="ＭＳ ゴシック" w:eastAsia="ＭＳ ゴシック" w:hAnsi="ＭＳ ゴシック" w:hint="eastAsia"/>
          <w:sz w:val="24"/>
        </w:rPr>
        <w:t xml:space="preserve">　(1) </w:t>
      </w:r>
      <w:r w:rsidR="00677AAC">
        <w:rPr>
          <w:rFonts w:ascii="ＭＳ ゴシック" w:eastAsia="ＭＳ ゴシック" w:hAnsi="ＭＳ ゴシック" w:hint="eastAsia"/>
          <w:sz w:val="24"/>
        </w:rPr>
        <w:t>財団</w:t>
      </w:r>
      <w:r>
        <w:rPr>
          <w:rFonts w:ascii="ＭＳ ゴシック" w:eastAsia="ＭＳ ゴシック" w:hAnsi="ＭＳ ゴシック" w:hint="eastAsia"/>
          <w:sz w:val="24"/>
        </w:rPr>
        <w:t>が保有するプロジェクトに関する情報の提供を無償で受けること。</w:t>
      </w:r>
    </w:p>
    <w:p w14:paraId="5B1C1283" w14:textId="77777777" w:rsidR="00C110F5" w:rsidRDefault="000D2C27">
      <w:pPr>
        <w:ind w:left="1200" w:hangingChars="500" w:hanging="1200"/>
        <w:rPr>
          <w:rFonts w:ascii="ＭＳ ゴシック" w:eastAsia="ＭＳ ゴシック" w:hAnsi="ＭＳ ゴシック"/>
          <w:sz w:val="24"/>
        </w:rPr>
      </w:pPr>
      <w:r>
        <w:rPr>
          <w:rFonts w:ascii="ＭＳ ゴシック" w:eastAsia="ＭＳ ゴシック" w:hAnsi="ＭＳ ゴシック" w:hint="eastAsia"/>
          <w:sz w:val="24"/>
        </w:rPr>
        <w:t xml:space="preserve">　(2) </w:t>
      </w:r>
      <w:r w:rsidR="00677AAC">
        <w:rPr>
          <w:rFonts w:ascii="ＭＳ ゴシック" w:eastAsia="ＭＳ ゴシック" w:hAnsi="ＭＳ ゴシック" w:hint="eastAsia"/>
          <w:sz w:val="24"/>
        </w:rPr>
        <w:t>財団</w:t>
      </w:r>
      <w:r>
        <w:rPr>
          <w:rFonts w:ascii="ＭＳ ゴシック" w:eastAsia="ＭＳ ゴシック" w:hAnsi="ＭＳ ゴシック" w:hint="eastAsia"/>
          <w:sz w:val="24"/>
        </w:rPr>
        <w:t>が作成する資料、文献及び定期刊行物の配布を原則として無償で受けるこ</w:t>
      </w:r>
    </w:p>
    <w:p w14:paraId="5EFF19A8" w14:textId="77777777" w:rsidR="000D2C27" w:rsidRDefault="000D2C27" w:rsidP="00C110F5">
      <w:pPr>
        <w:ind w:leftChars="228" w:left="1199" w:hangingChars="300" w:hanging="720"/>
        <w:rPr>
          <w:rFonts w:ascii="ＭＳ ゴシック" w:eastAsia="ＭＳ ゴシック" w:hAnsi="ＭＳ ゴシック"/>
          <w:sz w:val="24"/>
        </w:rPr>
      </w:pPr>
      <w:r>
        <w:rPr>
          <w:rFonts w:ascii="ＭＳ ゴシック" w:eastAsia="ＭＳ ゴシック" w:hAnsi="ＭＳ ゴシック" w:hint="eastAsia"/>
          <w:sz w:val="24"/>
        </w:rPr>
        <w:t>と。</w:t>
      </w:r>
    </w:p>
    <w:p w14:paraId="7B883BB6" w14:textId="77777777" w:rsidR="000D2C27" w:rsidRDefault="00C110F5">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0D2C27">
        <w:rPr>
          <w:rFonts w:ascii="ＭＳ ゴシック" w:eastAsia="ＭＳ ゴシック" w:hAnsi="ＭＳ ゴシック" w:hint="eastAsia"/>
          <w:sz w:val="24"/>
        </w:rPr>
        <w:t xml:space="preserve">(3) </w:t>
      </w:r>
      <w:r w:rsidR="00677AAC">
        <w:rPr>
          <w:rFonts w:ascii="ＭＳ ゴシック" w:eastAsia="ＭＳ ゴシック" w:hAnsi="ＭＳ ゴシック" w:hint="eastAsia"/>
          <w:sz w:val="24"/>
        </w:rPr>
        <w:t>財団</w:t>
      </w:r>
      <w:r w:rsidR="000D2C27">
        <w:rPr>
          <w:rFonts w:ascii="ＭＳ ゴシック" w:eastAsia="ＭＳ ゴシック" w:hAnsi="ＭＳ ゴシック" w:hint="eastAsia"/>
          <w:sz w:val="24"/>
        </w:rPr>
        <w:t>が保有する資料及び文献を閲覧し又は貸し出しを受けること。</w:t>
      </w:r>
    </w:p>
    <w:p w14:paraId="3467B4B9" w14:textId="77777777" w:rsidR="00C110F5" w:rsidRDefault="00C110F5">
      <w:pPr>
        <w:rPr>
          <w:rFonts w:ascii="ＭＳ ゴシック" w:eastAsia="ＭＳ ゴシック" w:hAnsi="ＭＳ ゴシック"/>
          <w:sz w:val="24"/>
        </w:rPr>
      </w:pPr>
      <w:r>
        <w:rPr>
          <w:rFonts w:ascii="ＭＳ ゴシック" w:eastAsia="ＭＳ ゴシック" w:hAnsi="ＭＳ ゴシック" w:hint="eastAsia"/>
          <w:sz w:val="24"/>
        </w:rPr>
        <w:t>（年会費の使途）</w:t>
      </w:r>
    </w:p>
    <w:p w14:paraId="098CDD93" w14:textId="77777777" w:rsidR="00C110F5" w:rsidRDefault="00C110F5" w:rsidP="00C110F5">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第７条　第５条の年会費は、</w:t>
      </w:r>
      <w:r w:rsidR="00811B85">
        <w:rPr>
          <w:rFonts w:ascii="ＭＳ ゴシック" w:eastAsia="ＭＳ ゴシック" w:hAnsi="ＭＳ ゴシック" w:hint="eastAsia"/>
          <w:sz w:val="24"/>
        </w:rPr>
        <w:t>当該年度の公益目的事業に使用する。</w:t>
      </w:r>
    </w:p>
    <w:p w14:paraId="7C1D0500" w14:textId="77777777" w:rsidR="000D2C27" w:rsidRDefault="000D2C27">
      <w:pPr>
        <w:rPr>
          <w:rFonts w:ascii="ＭＳ ゴシック" w:eastAsia="ＭＳ ゴシック" w:hAnsi="ＭＳ ゴシック"/>
          <w:sz w:val="24"/>
        </w:rPr>
      </w:pPr>
      <w:r>
        <w:rPr>
          <w:rFonts w:ascii="ＭＳ ゴシック" w:eastAsia="ＭＳ ゴシック" w:hAnsi="ＭＳ ゴシック" w:hint="eastAsia"/>
          <w:sz w:val="24"/>
        </w:rPr>
        <w:t>（委任）</w:t>
      </w:r>
    </w:p>
    <w:p w14:paraId="0055BE79" w14:textId="77777777" w:rsidR="000D2C27" w:rsidRDefault="000D2C27">
      <w:pPr>
        <w:rPr>
          <w:rFonts w:ascii="ＭＳ ゴシック" w:eastAsia="ＭＳ ゴシック" w:hAnsi="ＭＳ ゴシック"/>
          <w:sz w:val="24"/>
        </w:rPr>
      </w:pPr>
      <w:r>
        <w:rPr>
          <w:rFonts w:ascii="ＭＳ ゴシック" w:eastAsia="ＭＳ ゴシック" w:hAnsi="ＭＳ ゴシック" w:hint="eastAsia"/>
          <w:sz w:val="24"/>
        </w:rPr>
        <w:t>第</w:t>
      </w:r>
      <w:r w:rsidR="00C110F5">
        <w:rPr>
          <w:rFonts w:ascii="ＭＳ ゴシック" w:eastAsia="ＭＳ ゴシック" w:hAnsi="ＭＳ ゴシック" w:hint="eastAsia"/>
          <w:sz w:val="24"/>
        </w:rPr>
        <w:t>８</w:t>
      </w:r>
      <w:r>
        <w:rPr>
          <w:rFonts w:ascii="ＭＳ ゴシック" w:eastAsia="ＭＳ ゴシック" w:hAnsi="ＭＳ ゴシック" w:hint="eastAsia"/>
          <w:sz w:val="24"/>
        </w:rPr>
        <w:t>条　この規程に定めるもののほか、必要な事項は、</w:t>
      </w:r>
      <w:r w:rsidR="007273E4">
        <w:rPr>
          <w:rFonts w:ascii="ＭＳ ゴシック" w:eastAsia="ＭＳ ゴシック" w:hAnsi="ＭＳ ゴシック" w:hint="eastAsia"/>
          <w:sz w:val="24"/>
        </w:rPr>
        <w:t>理事長</w:t>
      </w:r>
      <w:r>
        <w:rPr>
          <w:rFonts w:ascii="ＭＳ ゴシック" w:eastAsia="ＭＳ ゴシック" w:hAnsi="ＭＳ ゴシック" w:hint="eastAsia"/>
          <w:sz w:val="24"/>
        </w:rPr>
        <w:t>が別に定める。</w:t>
      </w:r>
    </w:p>
    <w:p w14:paraId="7478E9F7" w14:textId="77777777" w:rsidR="000D2C27" w:rsidRPr="007273E4" w:rsidRDefault="000D2C27">
      <w:pPr>
        <w:rPr>
          <w:rFonts w:ascii="ＭＳ ゴシック" w:eastAsia="ＭＳ ゴシック" w:hAnsi="ＭＳ ゴシック"/>
          <w:sz w:val="24"/>
        </w:rPr>
      </w:pPr>
    </w:p>
    <w:p w14:paraId="5DB4A9E8" w14:textId="77777777" w:rsidR="000D2C27" w:rsidRDefault="000D2C27">
      <w:pPr>
        <w:rPr>
          <w:rFonts w:ascii="ＭＳ ゴシック" w:eastAsia="ＭＳ ゴシック" w:hAnsi="ＭＳ ゴシック"/>
          <w:sz w:val="24"/>
        </w:rPr>
      </w:pPr>
    </w:p>
    <w:p w14:paraId="76E71733" w14:textId="77777777" w:rsidR="000D2C27" w:rsidRDefault="000D2C27">
      <w:pPr>
        <w:rPr>
          <w:rFonts w:ascii="ＭＳ ゴシック" w:eastAsia="ＭＳ ゴシック" w:hAnsi="ＭＳ ゴシック"/>
          <w:sz w:val="24"/>
        </w:rPr>
      </w:pPr>
    </w:p>
    <w:p w14:paraId="1A71EB47" w14:textId="77777777" w:rsidR="000D2C27" w:rsidRDefault="000D2C27">
      <w:pPr>
        <w:rPr>
          <w:rFonts w:ascii="ＭＳ ゴシック" w:eastAsia="ＭＳ ゴシック" w:hAnsi="ＭＳ ゴシック"/>
          <w:sz w:val="24"/>
        </w:rPr>
      </w:pPr>
      <w:r>
        <w:rPr>
          <w:rFonts w:ascii="ＭＳ ゴシック" w:eastAsia="ＭＳ ゴシック" w:hAnsi="ＭＳ ゴシック" w:hint="eastAsia"/>
          <w:sz w:val="24"/>
        </w:rPr>
        <w:t xml:space="preserve">　附　則</w:t>
      </w:r>
    </w:p>
    <w:p w14:paraId="1F5BBE10" w14:textId="77777777" w:rsidR="000D2C27" w:rsidRDefault="000D2C27">
      <w:pPr>
        <w:rPr>
          <w:rFonts w:ascii="ＭＳ ゴシック" w:eastAsia="ＭＳ ゴシック" w:hAnsi="ＭＳ ゴシック"/>
          <w:sz w:val="24"/>
        </w:rPr>
      </w:pPr>
      <w:r>
        <w:rPr>
          <w:rFonts w:ascii="ＭＳ ゴシック" w:eastAsia="ＭＳ ゴシック" w:hAnsi="ＭＳ ゴシック" w:hint="eastAsia"/>
          <w:sz w:val="24"/>
        </w:rPr>
        <w:t xml:space="preserve">　　１　この規程は、昭和６３年７月１２日から施行する。</w:t>
      </w:r>
    </w:p>
    <w:p w14:paraId="1D97394A" w14:textId="77777777" w:rsidR="000D2C27" w:rsidRDefault="000D2C27">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２　本機構の設立当初の事業年度に係る会費については、第５条第２項の規定にかかわらず、当該事業年度の末日までに納入するものとする。</w:t>
      </w:r>
    </w:p>
    <w:p w14:paraId="4D7D9EAE" w14:textId="77777777" w:rsidR="000D2C27" w:rsidRDefault="000D2C27">
      <w:pPr>
        <w:ind w:left="720" w:hangingChars="300" w:hanging="720"/>
        <w:rPr>
          <w:rFonts w:ascii="ＭＳ ゴシック" w:eastAsia="ＭＳ ゴシック" w:hAnsi="ＭＳ ゴシック"/>
          <w:sz w:val="24"/>
        </w:rPr>
      </w:pPr>
    </w:p>
    <w:p w14:paraId="673D4809" w14:textId="77777777" w:rsidR="000D2C27" w:rsidRDefault="006E133C" w:rsidP="006E133C">
      <w:pPr>
        <w:ind w:leftChars="114" w:left="719" w:hangingChars="200" w:hanging="480"/>
        <w:rPr>
          <w:rFonts w:ascii="ＭＳ ゴシック" w:eastAsia="ＭＳ ゴシック" w:hAnsi="ＭＳ ゴシック"/>
          <w:sz w:val="24"/>
        </w:rPr>
      </w:pPr>
      <w:r>
        <w:rPr>
          <w:rFonts w:ascii="ＭＳ ゴシック" w:eastAsia="ＭＳ ゴシック" w:hAnsi="ＭＳ ゴシック" w:hint="eastAsia"/>
          <w:sz w:val="24"/>
        </w:rPr>
        <w:t>附　則</w:t>
      </w:r>
      <w:r w:rsidR="007C0C9D">
        <w:rPr>
          <w:rFonts w:ascii="ＭＳ ゴシック" w:eastAsia="ＭＳ ゴシック" w:hAnsi="ＭＳ ゴシック" w:hint="eastAsia"/>
          <w:sz w:val="24"/>
        </w:rPr>
        <w:t>(平成</w:t>
      </w:r>
      <w:r w:rsidR="00811B85">
        <w:rPr>
          <w:rFonts w:ascii="ＭＳ ゴシック" w:eastAsia="ＭＳ ゴシック" w:hAnsi="ＭＳ ゴシック" w:hint="eastAsia"/>
          <w:sz w:val="24"/>
        </w:rPr>
        <w:t>２１</w:t>
      </w:r>
      <w:r w:rsidR="007C0C9D">
        <w:rPr>
          <w:rFonts w:ascii="ＭＳ ゴシック" w:eastAsia="ＭＳ ゴシック" w:hAnsi="ＭＳ ゴシック" w:hint="eastAsia"/>
          <w:sz w:val="24"/>
        </w:rPr>
        <w:t>年</w:t>
      </w:r>
      <w:r w:rsidR="00811B85">
        <w:rPr>
          <w:rFonts w:ascii="ＭＳ ゴシック" w:eastAsia="ＭＳ ゴシック" w:hAnsi="ＭＳ ゴシック" w:hint="eastAsia"/>
          <w:sz w:val="24"/>
        </w:rPr>
        <w:t>１０</w:t>
      </w:r>
      <w:r w:rsidR="007C0C9D">
        <w:rPr>
          <w:rFonts w:ascii="ＭＳ ゴシック" w:eastAsia="ＭＳ ゴシック" w:hAnsi="ＭＳ ゴシック" w:hint="eastAsia"/>
          <w:sz w:val="24"/>
        </w:rPr>
        <w:t>月</w:t>
      </w:r>
      <w:r w:rsidR="00811B85">
        <w:rPr>
          <w:rFonts w:ascii="ＭＳ ゴシック" w:eastAsia="ＭＳ ゴシック" w:hAnsi="ＭＳ ゴシック" w:hint="eastAsia"/>
          <w:sz w:val="24"/>
        </w:rPr>
        <w:t>２９</w:t>
      </w:r>
      <w:r w:rsidR="007C0C9D">
        <w:rPr>
          <w:rFonts w:ascii="ＭＳ ゴシック" w:eastAsia="ＭＳ ゴシック" w:hAnsi="ＭＳ ゴシック" w:hint="eastAsia"/>
          <w:sz w:val="24"/>
        </w:rPr>
        <w:t>日)</w:t>
      </w:r>
    </w:p>
    <w:p w14:paraId="35015E68" w14:textId="77777777" w:rsidR="006E133C" w:rsidRDefault="006E133C" w:rsidP="006E133C">
      <w:pPr>
        <w:rPr>
          <w:rFonts w:eastAsia="ＭＳ ゴシック"/>
          <w:sz w:val="24"/>
        </w:rPr>
      </w:pPr>
      <w:r>
        <w:rPr>
          <w:rFonts w:ascii="ＭＳ ゴシック" w:eastAsia="ＭＳ ゴシック" w:hAnsi="ＭＳ ゴシック" w:hint="eastAsia"/>
          <w:sz w:val="24"/>
        </w:rPr>
        <w:t xml:space="preserve">　</w:t>
      </w:r>
      <w:r w:rsidR="00753AAD">
        <w:rPr>
          <w:rFonts w:ascii="ＭＳ ゴシック" w:eastAsia="ＭＳ ゴシック" w:hAnsi="ＭＳ ゴシック" w:hint="eastAsia"/>
          <w:sz w:val="24"/>
        </w:rPr>
        <w:t xml:space="preserve">　</w:t>
      </w:r>
      <w:r>
        <w:rPr>
          <w:rFonts w:eastAsia="ＭＳ ゴシック" w:hint="eastAsia"/>
          <w:sz w:val="24"/>
        </w:rPr>
        <w:t>この規程は、定款が施行された日から施行する。</w:t>
      </w:r>
    </w:p>
    <w:p w14:paraId="108F8D28" w14:textId="77777777" w:rsidR="006E133C" w:rsidRDefault="006E133C" w:rsidP="006E133C">
      <w:pPr>
        <w:rPr>
          <w:rFonts w:eastAsia="ＭＳ ゴシック"/>
          <w:sz w:val="24"/>
        </w:rPr>
      </w:pPr>
    </w:p>
    <w:p w14:paraId="6E26F50B" w14:textId="77777777" w:rsidR="006E133C" w:rsidRPr="006E133C" w:rsidRDefault="006E133C" w:rsidP="006E133C">
      <w:pPr>
        <w:ind w:leftChars="114" w:left="719" w:hangingChars="200" w:hanging="480"/>
        <w:rPr>
          <w:rFonts w:ascii="ＭＳ ゴシック" w:eastAsia="ＭＳ ゴシック" w:hAnsi="ＭＳ ゴシック"/>
          <w:sz w:val="24"/>
        </w:rPr>
      </w:pPr>
    </w:p>
    <w:p w14:paraId="6793AC11" w14:textId="0E619EBF" w:rsidR="000D2C27" w:rsidRDefault="000D2C27">
      <w:pPr>
        <w:jc w:val="right"/>
        <w:rPr>
          <w:rFonts w:ascii="ＭＳ ゴシック" w:eastAsia="ＭＳ ゴシック" w:hAnsi="ＭＳ ゴシック"/>
          <w:sz w:val="24"/>
        </w:rPr>
      </w:pPr>
      <w:r>
        <w:rPr>
          <w:rFonts w:ascii="ＭＳ ゴシック" w:eastAsia="ＭＳ ゴシック" w:hAnsi="ＭＳ ゴシック"/>
          <w:sz w:val="24"/>
        </w:rPr>
        <w:br w:type="page"/>
      </w:r>
      <w:r>
        <w:rPr>
          <w:rFonts w:ascii="ＭＳ ゴシック" w:eastAsia="ＭＳ ゴシック" w:hAnsi="ＭＳ ゴシック" w:hint="eastAsia"/>
          <w:sz w:val="24"/>
        </w:rPr>
        <w:lastRenderedPageBreak/>
        <w:t xml:space="preserve">　　年　　月　　日</w:t>
      </w:r>
    </w:p>
    <w:p w14:paraId="273CF8CB" w14:textId="77777777" w:rsidR="000D2C27" w:rsidRPr="006E133C" w:rsidRDefault="000D2C27">
      <w:pPr>
        <w:rPr>
          <w:rFonts w:ascii="ＭＳ ゴシック" w:eastAsia="ＭＳ ゴシック" w:hAnsi="ＭＳ ゴシック"/>
          <w:sz w:val="24"/>
        </w:rPr>
      </w:pPr>
    </w:p>
    <w:p w14:paraId="69215DCF" w14:textId="77777777" w:rsidR="000D2C27" w:rsidRDefault="000D2C27">
      <w:pPr>
        <w:rPr>
          <w:rFonts w:ascii="ＭＳ ゴシック" w:eastAsia="ＭＳ ゴシック" w:hAnsi="ＭＳ ゴシック"/>
          <w:sz w:val="24"/>
        </w:rPr>
      </w:pPr>
    </w:p>
    <w:p w14:paraId="4018B4C7" w14:textId="77777777" w:rsidR="000D2C27" w:rsidRDefault="000D2C27">
      <w:pPr>
        <w:jc w:val="center"/>
        <w:rPr>
          <w:rFonts w:ascii="ＭＳ ゴシック" w:eastAsia="ＭＳ ゴシック" w:hAnsi="ＭＳ ゴシック"/>
          <w:sz w:val="32"/>
        </w:rPr>
      </w:pPr>
      <w:r>
        <w:rPr>
          <w:rFonts w:ascii="ＭＳ ゴシック" w:eastAsia="ＭＳ ゴシック" w:hAnsi="ＭＳ ゴシック" w:hint="eastAsia"/>
          <w:sz w:val="32"/>
        </w:rPr>
        <w:t>賛助会員入会申込書</w:t>
      </w:r>
    </w:p>
    <w:p w14:paraId="0EDC0353" w14:textId="77777777" w:rsidR="000D2C27" w:rsidRDefault="000D2C27">
      <w:pPr>
        <w:rPr>
          <w:rFonts w:ascii="ＭＳ ゴシック" w:eastAsia="ＭＳ ゴシック" w:hAnsi="ＭＳ ゴシック"/>
          <w:sz w:val="24"/>
        </w:rPr>
      </w:pPr>
    </w:p>
    <w:p w14:paraId="29783024" w14:textId="77777777" w:rsidR="000D2C27" w:rsidRDefault="000D2C27">
      <w:pPr>
        <w:rPr>
          <w:rFonts w:ascii="ＭＳ ゴシック" w:eastAsia="ＭＳ ゴシック" w:hAnsi="ＭＳ ゴシック"/>
          <w:sz w:val="24"/>
        </w:rPr>
      </w:pPr>
    </w:p>
    <w:p w14:paraId="02DB9645" w14:textId="77777777" w:rsidR="000D2C27" w:rsidRDefault="0098562C">
      <w:pPr>
        <w:rPr>
          <w:rFonts w:ascii="ＭＳ ゴシック" w:eastAsia="ＭＳ ゴシック" w:hAnsi="ＭＳ ゴシック"/>
          <w:sz w:val="24"/>
        </w:rPr>
      </w:pPr>
      <w:r>
        <w:rPr>
          <w:rFonts w:ascii="ＭＳ ゴシック" w:eastAsia="ＭＳ ゴシック" w:hAnsi="ＭＳ ゴシック" w:hint="eastAsia"/>
          <w:sz w:val="24"/>
        </w:rPr>
        <w:t>公益</w:t>
      </w:r>
      <w:r w:rsidR="000D2C27">
        <w:rPr>
          <w:rFonts w:ascii="ＭＳ ゴシック" w:eastAsia="ＭＳ ゴシック" w:hAnsi="ＭＳ ゴシック" w:hint="eastAsia"/>
          <w:sz w:val="24"/>
        </w:rPr>
        <w:t>財団法人</w:t>
      </w:r>
      <w:r>
        <w:rPr>
          <w:rFonts w:ascii="ＭＳ ゴシック" w:eastAsia="ＭＳ ゴシック" w:hAnsi="ＭＳ ゴシック" w:hint="eastAsia"/>
          <w:sz w:val="24"/>
        </w:rPr>
        <w:t>はまなす財団</w:t>
      </w:r>
    </w:p>
    <w:p w14:paraId="3D208997" w14:textId="3C345A15" w:rsidR="000D2C27" w:rsidRDefault="000D2C27">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98562C">
        <w:rPr>
          <w:rFonts w:ascii="ＭＳ ゴシック" w:eastAsia="ＭＳ ゴシック" w:hAnsi="ＭＳ ゴシック" w:hint="eastAsia"/>
          <w:sz w:val="24"/>
        </w:rPr>
        <w:t>理事長</w:t>
      </w:r>
      <w:r>
        <w:rPr>
          <w:rFonts w:ascii="ＭＳ ゴシック" w:eastAsia="ＭＳ ゴシック" w:hAnsi="ＭＳ ゴシック" w:hint="eastAsia"/>
          <w:sz w:val="24"/>
        </w:rPr>
        <w:t xml:space="preserve">　　</w:t>
      </w:r>
      <w:r w:rsidR="00164105">
        <w:rPr>
          <w:rFonts w:ascii="ＭＳ ゴシック" w:eastAsia="ＭＳ ゴシック" w:hAnsi="ＭＳ ゴシック" w:hint="eastAsia"/>
          <w:sz w:val="24"/>
        </w:rPr>
        <w:t>阿部　啓二</w:t>
      </w:r>
      <w:r>
        <w:rPr>
          <w:rFonts w:ascii="ＭＳ ゴシック" w:eastAsia="ＭＳ ゴシック" w:hAnsi="ＭＳ ゴシック" w:hint="eastAsia"/>
          <w:sz w:val="24"/>
        </w:rPr>
        <w:t xml:space="preserve">　</w:t>
      </w:r>
      <w:r w:rsidR="0098562C">
        <w:rPr>
          <w:rFonts w:ascii="ＭＳ ゴシック" w:eastAsia="ＭＳ ゴシック" w:hAnsi="ＭＳ ゴシック" w:hint="eastAsia"/>
          <w:sz w:val="24"/>
        </w:rPr>
        <w:t>様</w:t>
      </w:r>
    </w:p>
    <w:p w14:paraId="244B4C5D" w14:textId="77777777" w:rsidR="000D2C27" w:rsidRDefault="000D2C27">
      <w:pPr>
        <w:rPr>
          <w:rFonts w:ascii="ＭＳ ゴシック" w:eastAsia="ＭＳ ゴシック" w:hAnsi="ＭＳ ゴシック"/>
          <w:sz w:val="24"/>
        </w:rPr>
      </w:pPr>
    </w:p>
    <w:p w14:paraId="77BD427B" w14:textId="77777777" w:rsidR="000D2C27" w:rsidRDefault="000D2C27">
      <w:pPr>
        <w:rPr>
          <w:rFonts w:ascii="ＭＳ ゴシック" w:eastAsia="ＭＳ ゴシック" w:hAnsi="ＭＳ ゴシック"/>
          <w:sz w:val="24"/>
        </w:rPr>
      </w:pPr>
    </w:p>
    <w:p w14:paraId="32AC5974" w14:textId="71586FBF" w:rsidR="000D2C27" w:rsidRDefault="000D2C27" w:rsidP="0017716D">
      <w:pPr>
        <w:ind w:leftChars="810" w:left="1701"/>
        <w:rPr>
          <w:rFonts w:ascii="ＭＳ ゴシック" w:eastAsia="ＭＳ ゴシック" w:hAnsi="ＭＳ ゴシック"/>
          <w:sz w:val="24"/>
        </w:rPr>
      </w:pPr>
      <w:r>
        <w:rPr>
          <w:rFonts w:ascii="ＭＳ ゴシック" w:eastAsia="ＭＳ ゴシック" w:hAnsi="ＭＳ ゴシック" w:hint="eastAsia"/>
          <w:sz w:val="24"/>
        </w:rPr>
        <w:t>住　所</w:t>
      </w:r>
    </w:p>
    <w:p w14:paraId="18F078DB" w14:textId="77777777" w:rsidR="000D2C27" w:rsidRDefault="000D2C27">
      <w:pPr>
        <w:rPr>
          <w:rFonts w:ascii="ＭＳ ゴシック" w:eastAsia="ＭＳ ゴシック" w:hAnsi="ＭＳ ゴシック"/>
          <w:sz w:val="24"/>
        </w:rPr>
      </w:pPr>
    </w:p>
    <w:p w14:paraId="5C59287F" w14:textId="5ED664D5" w:rsidR="000D2C27" w:rsidRDefault="000D2C27" w:rsidP="0017716D">
      <w:pPr>
        <w:ind w:leftChars="810" w:left="1701"/>
        <w:rPr>
          <w:rFonts w:ascii="ＭＳ ゴシック" w:eastAsia="ＭＳ ゴシック" w:hAnsi="ＭＳ ゴシック"/>
          <w:sz w:val="24"/>
        </w:rPr>
      </w:pPr>
      <w:r>
        <w:rPr>
          <w:rFonts w:ascii="ＭＳ ゴシック" w:eastAsia="ＭＳ ゴシック" w:hAnsi="ＭＳ ゴシック" w:hint="eastAsia"/>
          <w:sz w:val="24"/>
        </w:rPr>
        <w:t>団体・企業名</w:t>
      </w:r>
    </w:p>
    <w:p w14:paraId="63738027" w14:textId="77777777" w:rsidR="000D2C27" w:rsidRDefault="000D2C27" w:rsidP="0017716D">
      <w:pPr>
        <w:ind w:leftChars="810" w:left="1701"/>
        <w:rPr>
          <w:rFonts w:ascii="ＭＳ ゴシック" w:eastAsia="ＭＳ ゴシック" w:hAnsi="ＭＳ ゴシック"/>
          <w:sz w:val="24"/>
        </w:rPr>
      </w:pPr>
    </w:p>
    <w:p w14:paraId="61084736" w14:textId="61E72FB2" w:rsidR="000D2C27" w:rsidRDefault="000D2C27" w:rsidP="0017716D">
      <w:pPr>
        <w:ind w:leftChars="810" w:left="1701"/>
        <w:rPr>
          <w:rFonts w:ascii="ＭＳ ゴシック" w:eastAsia="ＭＳ ゴシック" w:hAnsi="ＭＳ ゴシック"/>
          <w:sz w:val="24"/>
        </w:rPr>
      </w:pPr>
      <w:r>
        <w:rPr>
          <w:rFonts w:ascii="ＭＳ ゴシック" w:eastAsia="ＭＳ ゴシック" w:hAnsi="ＭＳ ゴシック" w:hint="eastAsia"/>
          <w:sz w:val="24"/>
        </w:rPr>
        <w:t>電話番号</w:t>
      </w:r>
    </w:p>
    <w:p w14:paraId="15A0C3CD" w14:textId="77777777" w:rsidR="000D2C27" w:rsidRDefault="000D2C27" w:rsidP="0017716D">
      <w:pPr>
        <w:ind w:leftChars="810" w:left="1701"/>
        <w:rPr>
          <w:rFonts w:ascii="ＭＳ ゴシック" w:eastAsia="ＭＳ ゴシック" w:hAnsi="ＭＳ ゴシック"/>
          <w:sz w:val="24"/>
        </w:rPr>
      </w:pPr>
    </w:p>
    <w:p w14:paraId="53845980" w14:textId="7D1DA437" w:rsidR="000D2C27" w:rsidRDefault="000D2C27" w:rsidP="0017716D">
      <w:pPr>
        <w:ind w:leftChars="810" w:left="1701"/>
        <w:rPr>
          <w:rFonts w:ascii="ＭＳ ゴシック" w:eastAsia="ＭＳ ゴシック" w:hAnsi="ＭＳ ゴシック"/>
          <w:sz w:val="24"/>
        </w:rPr>
      </w:pPr>
      <w:r>
        <w:rPr>
          <w:rFonts w:ascii="ＭＳ ゴシック" w:eastAsia="ＭＳ ゴシック" w:hAnsi="ＭＳ ゴシック" w:hint="eastAsia"/>
          <w:sz w:val="24"/>
        </w:rPr>
        <w:t>代表者　役　職</w:t>
      </w:r>
    </w:p>
    <w:p w14:paraId="176A6F06" w14:textId="77777777" w:rsidR="000D2C27" w:rsidRDefault="000D2C27">
      <w:pPr>
        <w:rPr>
          <w:rFonts w:ascii="ＭＳ ゴシック" w:eastAsia="ＭＳ ゴシック" w:hAnsi="ＭＳ ゴシック"/>
          <w:sz w:val="24"/>
        </w:rPr>
      </w:pPr>
    </w:p>
    <w:p w14:paraId="693205C1" w14:textId="7531C90A" w:rsidR="000D2C27" w:rsidRDefault="000D2C27" w:rsidP="0017716D">
      <w:pPr>
        <w:ind w:leftChars="1270" w:left="2667"/>
        <w:rPr>
          <w:rFonts w:ascii="ＭＳ ゴシック" w:eastAsia="ＭＳ ゴシック" w:hAnsi="ＭＳ ゴシック"/>
          <w:sz w:val="24"/>
        </w:rPr>
      </w:pPr>
      <w:r>
        <w:rPr>
          <w:rFonts w:ascii="ＭＳ ゴシック" w:eastAsia="ＭＳ ゴシック" w:hAnsi="ＭＳ ゴシック" w:hint="eastAsia"/>
          <w:sz w:val="24"/>
        </w:rPr>
        <w:t>氏　名　　　　　　　　　　　　　　　　　　印</w:t>
      </w:r>
    </w:p>
    <w:p w14:paraId="3F13AF61" w14:textId="77777777" w:rsidR="000D2C27" w:rsidRDefault="000D2C27">
      <w:pPr>
        <w:rPr>
          <w:rFonts w:ascii="ＭＳ ゴシック" w:eastAsia="ＭＳ ゴシック" w:hAnsi="ＭＳ ゴシック"/>
          <w:sz w:val="24"/>
        </w:rPr>
      </w:pPr>
    </w:p>
    <w:p w14:paraId="713BF626" w14:textId="77777777" w:rsidR="000D2C27" w:rsidRDefault="000D2C27">
      <w:pPr>
        <w:rPr>
          <w:rFonts w:ascii="ＭＳ ゴシック" w:eastAsia="ＭＳ ゴシック" w:hAnsi="ＭＳ ゴシック"/>
          <w:sz w:val="24"/>
        </w:rPr>
      </w:pPr>
    </w:p>
    <w:p w14:paraId="0EA24BC4" w14:textId="5213ADFF" w:rsidR="0017716D" w:rsidRPr="0017716D" w:rsidRDefault="0017716D" w:rsidP="00FD1D95">
      <w:pPr>
        <w:ind w:firstLineChars="100" w:firstLine="240"/>
        <w:rPr>
          <w:rFonts w:ascii="ＭＳ ゴシック" w:eastAsia="ＭＳ ゴシック" w:hAnsi="ＭＳ ゴシック" w:hint="eastAsia"/>
          <w:sz w:val="24"/>
        </w:rPr>
      </w:pPr>
      <w:r w:rsidRPr="0017716D">
        <w:rPr>
          <w:rFonts w:ascii="ＭＳ ゴシック" w:eastAsia="ＭＳ ゴシック" w:hAnsi="ＭＳ ゴシック" w:hint="eastAsia"/>
          <w:sz w:val="24"/>
        </w:rPr>
        <w:t>公益財団法人はまなす財団の活動方針に賛同し、賛助会員に登録します。</w:t>
      </w:r>
    </w:p>
    <w:p w14:paraId="6DC7F08A" w14:textId="034168D6" w:rsidR="000D2C27" w:rsidRDefault="0017716D" w:rsidP="0017716D">
      <w:pPr>
        <w:ind w:firstLineChars="100" w:firstLine="240"/>
        <w:rPr>
          <w:rFonts w:ascii="ＭＳ ゴシック" w:eastAsia="ＭＳ ゴシック" w:hAnsi="ＭＳ ゴシック"/>
          <w:sz w:val="24"/>
        </w:rPr>
      </w:pPr>
      <w:r w:rsidRPr="0017716D">
        <w:rPr>
          <w:rFonts w:ascii="ＭＳ ゴシック" w:eastAsia="ＭＳ ゴシック" w:hAnsi="ＭＳ ゴシック" w:hint="eastAsia"/>
          <w:sz w:val="24"/>
        </w:rPr>
        <w:t>なお、賛助会費としては、年会費として下記の金額を納入します。</w:t>
      </w:r>
    </w:p>
    <w:p w14:paraId="2A63DA11" w14:textId="77777777" w:rsidR="000D2C27" w:rsidRDefault="000D2C27">
      <w:pPr>
        <w:rPr>
          <w:rFonts w:ascii="ＭＳ ゴシック" w:eastAsia="ＭＳ ゴシック" w:hAnsi="ＭＳ ゴシック"/>
          <w:sz w:val="24"/>
        </w:rPr>
      </w:pPr>
    </w:p>
    <w:p w14:paraId="53B1826F" w14:textId="77777777" w:rsidR="000D2C27" w:rsidRDefault="000D2C27">
      <w:pPr>
        <w:jc w:val="center"/>
        <w:rPr>
          <w:rFonts w:ascii="ＭＳ ゴシック" w:eastAsia="ＭＳ ゴシック" w:hAnsi="ＭＳ ゴシック"/>
          <w:sz w:val="24"/>
        </w:rPr>
      </w:pPr>
      <w:r>
        <w:rPr>
          <w:rFonts w:ascii="ＭＳ ゴシック" w:eastAsia="ＭＳ ゴシック" w:hAnsi="ＭＳ ゴシック" w:hint="eastAsia"/>
          <w:sz w:val="24"/>
        </w:rPr>
        <w:t>記</w:t>
      </w:r>
    </w:p>
    <w:p w14:paraId="5BE5C85F" w14:textId="77777777" w:rsidR="000D2C27" w:rsidRDefault="000D2C27">
      <w:pPr>
        <w:rPr>
          <w:rFonts w:ascii="ＭＳ ゴシック" w:eastAsia="ＭＳ ゴシック" w:hAnsi="ＭＳ ゴシック"/>
          <w:sz w:val="24"/>
        </w:rPr>
      </w:pPr>
    </w:p>
    <w:p w14:paraId="1944BB82" w14:textId="77777777" w:rsidR="000D2C27" w:rsidRDefault="000D2C27">
      <w:pPr>
        <w:rPr>
          <w:rFonts w:ascii="ＭＳ ゴシック" w:eastAsia="ＭＳ ゴシック" w:hAnsi="ＭＳ ゴシック"/>
          <w:sz w:val="24"/>
        </w:rPr>
      </w:pPr>
    </w:p>
    <w:p w14:paraId="7CDA1947" w14:textId="77777777" w:rsidR="000D2C27" w:rsidRDefault="000D2C27">
      <w:pPr>
        <w:rPr>
          <w:rFonts w:ascii="ＭＳ ゴシック" w:eastAsia="ＭＳ ゴシック" w:hAnsi="ＭＳ ゴシック"/>
          <w:sz w:val="24"/>
        </w:rPr>
      </w:pPr>
    </w:p>
    <w:p w14:paraId="5608BBB1" w14:textId="692E99CA" w:rsidR="000D2C27" w:rsidRDefault="000D2C27" w:rsidP="0017716D">
      <w:pPr>
        <w:ind w:leftChars="1012" w:left="2125"/>
        <w:rPr>
          <w:rFonts w:ascii="ＭＳ ゴシック" w:eastAsia="ＭＳ ゴシック" w:hAnsi="ＭＳ ゴシック"/>
          <w:b/>
          <w:bCs/>
          <w:sz w:val="24"/>
        </w:rPr>
      </w:pPr>
      <w:r>
        <w:rPr>
          <w:rFonts w:ascii="ＭＳ ゴシック" w:eastAsia="ＭＳ ゴシック" w:hAnsi="ＭＳ ゴシック" w:hint="eastAsia"/>
          <w:sz w:val="24"/>
        </w:rPr>
        <w:t>金　　　　　　　　　万円（　　　　　口）</w:t>
      </w:r>
    </w:p>
    <w:sectPr w:rsidR="000D2C27" w:rsidSect="000D2C27">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98703" w14:textId="77777777" w:rsidR="00AA2603" w:rsidRDefault="00AA2603" w:rsidP="007C3B85">
      <w:r>
        <w:separator/>
      </w:r>
    </w:p>
  </w:endnote>
  <w:endnote w:type="continuationSeparator" w:id="0">
    <w:p w14:paraId="4E1C7DFE" w14:textId="77777777" w:rsidR="00AA2603" w:rsidRDefault="00AA2603" w:rsidP="007C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998AE" w14:textId="77777777" w:rsidR="00AA2603" w:rsidRDefault="00AA2603" w:rsidP="007C3B85">
      <w:r>
        <w:separator/>
      </w:r>
    </w:p>
  </w:footnote>
  <w:footnote w:type="continuationSeparator" w:id="0">
    <w:p w14:paraId="7442FFCC" w14:textId="77777777" w:rsidR="00AA2603" w:rsidRDefault="00AA2603" w:rsidP="007C3B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C27"/>
    <w:rsid w:val="0001498E"/>
    <w:rsid w:val="000D2C27"/>
    <w:rsid w:val="000E1982"/>
    <w:rsid w:val="00164105"/>
    <w:rsid w:val="0017716D"/>
    <w:rsid w:val="0019341D"/>
    <w:rsid w:val="001B4409"/>
    <w:rsid w:val="00546BE5"/>
    <w:rsid w:val="00677AAC"/>
    <w:rsid w:val="006E133C"/>
    <w:rsid w:val="007273E4"/>
    <w:rsid w:val="0075344E"/>
    <w:rsid w:val="00753AAD"/>
    <w:rsid w:val="007C0C9D"/>
    <w:rsid w:val="007C3B85"/>
    <w:rsid w:val="007E5FA1"/>
    <w:rsid w:val="00811B85"/>
    <w:rsid w:val="00851A44"/>
    <w:rsid w:val="008811C8"/>
    <w:rsid w:val="00891636"/>
    <w:rsid w:val="009605B7"/>
    <w:rsid w:val="0098562C"/>
    <w:rsid w:val="009A4C98"/>
    <w:rsid w:val="00AA2603"/>
    <w:rsid w:val="00AF1B10"/>
    <w:rsid w:val="00B87DF9"/>
    <w:rsid w:val="00C110F5"/>
    <w:rsid w:val="00C24E4C"/>
    <w:rsid w:val="00D32884"/>
    <w:rsid w:val="00D3727E"/>
    <w:rsid w:val="00D56519"/>
    <w:rsid w:val="00D84077"/>
    <w:rsid w:val="00E23AF3"/>
    <w:rsid w:val="00FD1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F1CC98"/>
  <w15:chartTrackingRefBased/>
  <w15:docId w15:val="{F979C810-E9A3-4C55-A363-8877BC16D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top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25">
    <w:name w:val="xl25"/>
    <w:basedOn w:val="a"/>
    <w:pPr>
      <w:widowControl/>
      <w:pBdr>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26">
    <w:name w:val="xl26"/>
    <w:basedOn w:val="a"/>
    <w:pPr>
      <w:widowControl/>
      <w:pBdr>
        <w:right w:val="single" w:sz="4" w:space="0" w:color="auto"/>
      </w:pBdr>
      <w:spacing w:before="100" w:beforeAutospacing="1" w:after="100" w:afterAutospacing="1"/>
      <w:jc w:val="left"/>
    </w:pPr>
    <w:rPr>
      <w:rFonts w:ascii="ＭＳ 明朝" w:hAnsi="ＭＳ 明朝"/>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明朝" w:hAnsi="ＭＳ 明朝" w:hint="eastAsia"/>
      <w:kern w:val="0"/>
      <w:sz w:val="16"/>
      <w:szCs w:val="16"/>
    </w:rPr>
  </w:style>
  <w:style w:type="paragraph" w:customStyle="1" w:styleId="xl28">
    <w:name w:val="xl28"/>
    <w:basedOn w:val="a"/>
    <w:pPr>
      <w:widowControl/>
      <w:pBdr>
        <w:bottom w:val="single" w:sz="4" w:space="0" w:color="auto"/>
        <w:right w:val="single" w:sz="4" w:space="0" w:color="auto"/>
      </w:pBdr>
      <w:spacing w:before="100" w:beforeAutospacing="1" w:after="100" w:afterAutospacing="1"/>
      <w:jc w:val="left"/>
      <w:textAlignment w:val="top"/>
    </w:pPr>
    <w:rPr>
      <w:rFonts w:ascii="ＭＳ 明朝" w:hAnsi="ＭＳ 明朝" w:hint="eastAsia"/>
      <w:kern w:val="0"/>
      <w:sz w:val="16"/>
      <w:szCs w:val="16"/>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明朝" w:hAnsi="ＭＳ 明朝" w:hint="eastAsia"/>
      <w:kern w:val="0"/>
      <w:sz w:val="15"/>
      <w:szCs w:val="15"/>
    </w:rPr>
  </w:style>
  <w:style w:type="paragraph" w:customStyle="1" w:styleId="xl30">
    <w:name w:val="xl30"/>
    <w:basedOn w:val="a"/>
    <w:pPr>
      <w:widowControl/>
      <w:pBdr>
        <w:left w:val="single" w:sz="4" w:space="0" w:color="auto"/>
        <w:right w:val="single" w:sz="4" w:space="0" w:color="auto"/>
      </w:pBdr>
      <w:spacing w:before="100" w:beforeAutospacing="1" w:after="100" w:afterAutospacing="1"/>
      <w:jc w:val="center"/>
      <w:textAlignment w:val="top"/>
    </w:pPr>
    <w:rPr>
      <w:rFonts w:ascii="ＭＳ 明朝" w:hAnsi="ＭＳ 明朝" w:hint="eastAsia"/>
      <w:kern w:val="0"/>
      <w:sz w:val="15"/>
      <w:szCs w:val="15"/>
    </w:rPr>
  </w:style>
  <w:style w:type="paragraph" w:customStyle="1" w:styleId="xl31">
    <w:name w:val="xl31"/>
    <w:basedOn w:val="a"/>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明朝" w:hAnsi="ＭＳ 明朝" w:hint="eastAsia"/>
      <w:kern w:val="0"/>
      <w:sz w:val="15"/>
      <w:szCs w:val="15"/>
    </w:rPr>
  </w:style>
  <w:style w:type="paragraph" w:customStyle="1" w:styleId="xl32">
    <w:name w:val="xl32"/>
    <w:basedOn w:val="a"/>
    <w:pPr>
      <w:widowControl/>
      <w:pBdr>
        <w:top w:val="single" w:sz="4" w:space="0" w:color="auto"/>
      </w:pBdr>
      <w:spacing w:before="100" w:beforeAutospacing="1" w:after="100" w:afterAutospacing="1"/>
      <w:jc w:val="left"/>
      <w:textAlignment w:val="top"/>
    </w:pPr>
    <w:rPr>
      <w:rFonts w:ascii="ＭＳ 明朝" w:hAnsi="ＭＳ 明朝" w:hint="eastAsia"/>
      <w:kern w:val="0"/>
      <w:sz w:val="15"/>
      <w:szCs w:val="15"/>
    </w:rPr>
  </w:style>
  <w:style w:type="paragraph" w:customStyle="1" w:styleId="xl33">
    <w:name w:val="xl33"/>
    <w:basedOn w:val="a"/>
    <w:pPr>
      <w:widowControl/>
      <w:pBdr>
        <w:top w:val="single" w:sz="4" w:space="0" w:color="auto"/>
        <w:left w:val="single" w:sz="4" w:space="0" w:color="auto"/>
      </w:pBdr>
      <w:spacing w:before="100" w:beforeAutospacing="1" w:after="100" w:afterAutospacing="1"/>
      <w:jc w:val="left"/>
      <w:textAlignment w:val="top"/>
    </w:pPr>
    <w:rPr>
      <w:rFonts w:ascii="ＭＳ 明朝" w:hAnsi="ＭＳ 明朝" w:hint="eastAsia"/>
      <w:kern w:val="0"/>
      <w:sz w:val="15"/>
      <w:szCs w:val="15"/>
    </w:rPr>
  </w:style>
  <w:style w:type="paragraph" w:customStyle="1" w:styleId="xl34">
    <w:name w:val="xl34"/>
    <w:basedOn w:val="a"/>
    <w:pPr>
      <w:widowControl/>
      <w:pBdr>
        <w:top w:val="single" w:sz="4" w:space="0" w:color="auto"/>
        <w:right w:val="single" w:sz="4" w:space="0" w:color="auto"/>
      </w:pBdr>
      <w:spacing w:before="100" w:beforeAutospacing="1" w:after="100" w:afterAutospacing="1"/>
      <w:jc w:val="left"/>
      <w:textAlignment w:val="top"/>
    </w:pPr>
    <w:rPr>
      <w:rFonts w:ascii="ＭＳ 明朝" w:hAnsi="ＭＳ 明朝" w:hint="eastAsia"/>
      <w:kern w:val="0"/>
      <w:sz w:val="15"/>
      <w:szCs w:val="15"/>
    </w:rPr>
  </w:style>
  <w:style w:type="paragraph" w:customStyle="1" w:styleId="xl35">
    <w:name w:val="xl35"/>
    <w:basedOn w:val="a"/>
    <w:pPr>
      <w:widowControl/>
      <w:pBdr>
        <w:left w:val="single" w:sz="4" w:space="0" w:color="auto"/>
      </w:pBdr>
      <w:spacing w:before="100" w:beforeAutospacing="1" w:after="100" w:afterAutospacing="1"/>
      <w:jc w:val="left"/>
      <w:textAlignment w:val="top"/>
    </w:pPr>
    <w:rPr>
      <w:rFonts w:ascii="ＭＳ 明朝" w:hAnsi="ＭＳ 明朝" w:hint="eastAsia"/>
      <w:kern w:val="0"/>
      <w:szCs w:val="21"/>
    </w:rPr>
  </w:style>
  <w:style w:type="paragraph" w:customStyle="1" w:styleId="xl36">
    <w:name w:val="xl36"/>
    <w:basedOn w:val="a"/>
    <w:pPr>
      <w:widowControl/>
      <w:pBdr>
        <w:right w:val="single" w:sz="4" w:space="0" w:color="auto"/>
      </w:pBdr>
      <w:spacing w:before="100" w:beforeAutospacing="1" w:after="100" w:afterAutospacing="1"/>
      <w:jc w:val="left"/>
      <w:textAlignment w:val="top"/>
    </w:pPr>
    <w:rPr>
      <w:rFonts w:ascii="ＭＳ 明朝" w:hAnsi="ＭＳ 明朝" w:hint="eastAsia"/>
      <w:kern w:val="0"/>
      <w:szCs w:val="21"/>
    </w:rPr>
  </w:style>
  <w:style w:type="paragraph" w:customStyle="1" w:styleId="xl37">
    <w:name w:val="xl37"/>
    <w:basedOn w:val="a"/>
    <w:pPr>
      <w:widowControl/>
      <w:pBdr>
        <w:left w:val="single" w:sz="4" w:space="0" w:color="auto"/>
        <w:bottom w:val="single" w:sz="4" w:space="0" w:color="auto"/>
      </w:pBdr>
      <w:spacing w:before="100" w:beforeAutospacing="1" w:after="100" w:afterAutospacing="1"/>
      <w:jc w:val="left"/>
      <w:textAlignment w:val="top"/>
    </w:pPr>
    <w:rPr>
      <w:rFonts w:ascii="ＭＳ 明朝" w:hAnsi="ＭＳ 明朝" w:hint="eastAsia"/>
      <w:kern w:val="0"/>
      <w:szCs w:val="21"/>
    </w:rPr>
  </w:style>
  <w:style w:type="paragraph" w:customStyle="1" w:styleId="xl38">
    <w:name w:val="xl38"/>
    <w:basedOn w:val="a"/>
    <w:pPr>
      <w:widowControl/>
      <w:pBdr>
        <w:bottom w:val="single" w:sz="4" w:space="0" w:color="auto"/>
      </w:pBdr>
      <w:spacing w:before="100" w:beforeAutospacing="1" w:after="100" w:afterAutospacing="1"/>
      <w:jc w:val="left"/>
      <w:textAlignment w:val="top"/>
    </w:pPr>
    <w:rPr>
      <w:rFonts w:ascii="ＭＳ 明朝" w:hAnsi="ＭＳ 明朝" w:hint="eastAsia"/>
      <w:kern w:val="0"/>
      <w:szCs w:val="21"/>
    </w:rPr>
  </w:style>
  <w:style w:type="paragraph" w:customStyle="1" w:styleId="xl39">
    <w:name w:val="xl39"/>
    <w:basedOn w:val="a"/>
    <w:pPr>
      <w:widowControl/>
      <w:pBdr>
        <w:bottom w:val="single" w:sz="4" w:space="0" w:color="auto"/>
      </w:pBdr>
      <w:spacing w:before="100" w:beforeAutospacing="1" w:after="100" w:afterAutospacing="1"/>
      <w:jc w:val="center"/>
      <w:textAlignment w:val="top"/>
    </w:pPr>
    <w:rPr>
      <w:rFonts w:ascii="ＭＳ 明朝" w:hAnsi="ＭＳ 明朝" w:hint="eastAsia"/>
      <w:kern w:val="0"/>
      <w:szCs w:val="21"/>
    </w:rPr>
  </w:style>
  <w:style w:type="paragraph" w:customStyle="1" w:styleId="xl40">
    <w:name w:val="xl40"/>
    <w:basedOn w:val="a"/>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明朝" w:hAnsi="ＭＳ 明朝" w:hint="eastAsia"/>
      <w:kern w:val="0"/>
      <w:sz w:val="16"/>
      <w:szCs w:val="16"/>
    </w:rPr>
  </w:style>
  <w:style w:type="paragraph" w:customStyle="1" w:styleId="xl41">
    <w:name w:val="xl41"/>
    <w:basedOn w:val="a"/>
    <w:pPr>
      <w:widowControl/>
      <w:pBdr>
        <w:top w:val="single" w:sz="4" w:space="0" w:color="auto"/>
        <w:bottom w:val="single" w:sz="4" w:space="0" w:color="auto"/>
      </w:pBdr>
      <w:spacing w:before="100" w:beforeAutospacing="1" w:after="100" w:afterAutospacing="1"/>
      <w:jc w:val="left"/>
      <w:textAlignment w:val="top"/>
    </w:pPr>
    <w:rPr>
      <w:rFonts w:ascii="ＭＳ 明朝" w:hAnsi="ＭＳ 明朝" w:hint="eastAsia"/>
      <w:kern w:val="0"/>
      <w:sz w:val="16"/>
      <w:szCs w:val="16"/>
    </w:rPr>
  </w:style>
  <w:style w:type="paragraph" w:customStyle="1" w:styleId="xl42">
    <w:name w:val="xl42"/>
    <w:basedOn w:val="a"/>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明朝" w:hAnsi="ＭＳ 明朝" w:hint="eastAsia"/>
      <w:kern w:val="0"/>
      <w:sz w:val="16"/>
      <w:szCs w:val="16"/>
    </w:rPr>
  </w:style>
  <w:style w:type="paragraph" w:customStyle="1" w:styleId="xl43">
    <w:name w:val="xl43"/>
    <w:basedOn w:val="a"/>
    <w:pPr>
      <w:widowControl/>
      <w:pBdr>
        <w:left w:val="single" w:sz="4" w:space="0" w:color="auto"/>
        <w:right w:val="single" w:sz="4" w:space="0" w:color="auto"/>
      </w:pBdr>
      <w:spacing w:before="100" w:beforeAutospacing="1" w:after="100" w:afterAutospacing="1"/>
      <w:jc w:val="center"/>
      <w:textAlignment w:val="top"/>
    </w:pPr>
    <w:rPr>
      <w:rFonts w:ascii="ＭＳ 明朝" w:hAnsi="ＭＳ 明朝" w:hint="eastAsia"/>
      <w:kern w:val="0"/>
      <w:sz w:val="16"/>
      <w:szCs w:val="16"/>
    </w:rPr>
  </w:style>
  <w:style w:type="paragraph" w:customStyle="1" w:styleId="xl44">
    <w:name w:val="xl44"/>
    <w:basedOn w:val="a"/>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明朝" w:hAnsi="ＭＳ 明朝" w:hint="eastAsia"/>
      <w:kern w:val="0"/>
      <w:sz w:val="16"/>
      <w:szCs w:val="16"/>
    </w:rPr>
  </w:style>
  <w:style w:type="paragraph" w:customStyle="1" w:styleId="xl45">
    <w:name w:val="xl45"/>
    <w:basedOn w:val="a"/>
    <w:pPr>
      <w:widowControl/>
      <w:pBdr>
        <w:top w:val="single" w:sz="4" w:space="0" w:color="auto"/>
        <w:left w:val="single" w:sz="4" w:space="0" w:color="auto"/>
      </w:pBdr>
      <w:spacing w:before="100" w:beforeAutospacing="1" w:after="100" w:afterAutospacing="1"/>
      <w:jc w:val="left"/>
      <w:textAlignment w:val="top"/>
    </w:pPr>
    <w:rPr>
      <w:rFonts w:ascii="ＭＳ 明朝" w:hAnsi="ＭＳ 明朝" w:hint="eastAsia"/>
      <w:kern w:val="0"/>
      <w:sz w:val="16"/>
      <w:szCs w:val="16"/>
    </w:rPr>
  </w:style>
  <w:style w:type="paragraph" w:customStyle="1" w:styleId="xl46">
    <w:name w:val="xl46"/>
    <w:basedOn w:val="a"/>
    <w:pPr>
      <w:widowControl/>
      <w:pBdr>
        <w:top w:val="single" w:sz="4" w:space="0" w:color="auto"/>
      </w:pBdr>
      <w:spacing w:before="100" w:beforeAutospacing="1" w:after="100" w:afterAutospacing="1"/>
      <w:jc w:val="left"/>
      <w:textAlignment w:val="top"/>
    </w:pPr>
    <w:rPr>
      <w:rFonts w:ascii="ＭＳ 明朝" w:hAnsi="ＭＳ 明朝" w:hint="eastAsia"/>
      <w:kern w:val="0"/>
      <w:sz w:val="16"/>
      <w:szCs w:val="16"/>
    </w:rPr>
  </w:style>
  <w:style w:type="paragraph" w:customStyle="1" w:styleId="xl47">
    <w:name w:val="xl47"/>
    <w:basedOn w:val="a"/>
    <w:pPr>
      <w:widowControl/>
      <w:pBdr>
        <w:top w:val="single" w:sz="4" w:space="0" w:color="auto"/>
        <w:right w:val="single" w:sz="4" w:space="0" w:color="auto"/>
      </w:pBdr>
      <w:spacing w:before="100" w:beforeAutospacing="1" w:after="100" w:afterAutospacing="1"/>
      <w:jc w:val="left"/>
      <w:textAlignment w:val="top"/>
    </w:pPr>
    <w:rPr>
      <w:rFonts w:ascii="ＭＳ 明朝" w:hAnsi="ＭＳ 明朝" w:hint="eastAsia"/>
      <w:kern w:val="0"/>
      <w:sz w:val="16"/>
      <w:szCs w:val="16"/>
    </w:rPr>
  </w:style>
  <w:style w:type="paragraph" w:customStyle="1" w:styleId="xl48">
    <w:name w:val="xl48"/>
    <w:basedOn w:val="a"/>
    <w:pPr>
      <w:widowControl/>
      <w:pBdr>
        <w:left w:val="single" w:sz="4" w:space="0" w:color="auto"/>
      </w:pBdr>
      <w:spacing w:before="100" w:beforeAutospacing="1" w:after="100" w:afterAutospacing="1"/>
      <w:jc w:val="left"/>
      <w:textAlignment w:val="top"/>
    </w:pPr>
    <w:rPr>
      <w:rFonts w:ascii="ＭＳ 明朝" w:hAnsi="ＭＳ 明朝" w:hint="eastAsia"/>
      <w:kern w:val="0"/>
      <w:sz w:val="16"/>
      <w:szCs w:val="16"/>
    </w:rPr>
  </w:style>
  <w:style w:type="paragraph" w:customStyle="1" w:styleId="xl49">
    <w:name w:val="xl49"/>
    <w:basedOn w:val="a"/>
    <w:pPr>
      <w:widowControl/>
      <w:pBdr>
        <w:right w:val="single" w:sz="4" w:space="0" w:color="auto"/>
      </w:pBdr>
      <w:spacing w:before="100" w:beforeAutospacing="1" w:after="100" w:afterAutospacing="1"/>
      <w:jc w:val="left"/>
      <w:textAlignment w:val="top"/>
    </w:pPr>
    <w:rPr>
      <w:rFonts w:ascii="ＭＳ 明朝" w:hAnsi="ＭＳ 明朝" w:hint="eastAsia"/>
      <w:kern w:val="0"/>
      <w:sz w:val="16"/>
      <w:szCs w:val="16"/>
    </w:rPr>
  </w:style>
  <w:style w:type="paragraph" w:customStyle="1" w:styleId="xl50">
    <w:name w:val="xl50"/>
    <w:basedOn w:val="a"/>
    <w:pPr>
      <w:widowControl/>
      <w:pBdr>
        <w:left w:val="single" w:sz="4" w:space="0" w:color="auto"/>
        <w:right w:val="single" w:sz="4" w:space="0" w:color="auto"/>
      </w:pBdr>
      <w:spacing w:before="100" w:beforeAutospacing="1" w:after="100" w:afterAutospacing="1"/>
      <w:jc w:val="left"/>
      <w:textAlignment w:val="top"/>
    </w:pPr>
    <w:rPr>
      <w:rFonts w:ascii="ＭＳ 明朝" w:hAnsi="ＭＳ 明朝" w:hint="eastAsia"/>
      <w:kern w:val="0"/>
      <w:szCs w:val="21"/>
    </w:rPr>
  </w:style>
  <w:style w:type="paragraph" w:customStyle="1" w:styleId="xl51">
    <w:name w:val="xl51"/>
    <w:basedOn w:val="a"/>
    <w:pPr>
      <w:widowControl/>
      <w:pBdr>
        <w:left w:val="single" w:sz="4" w:space="0" w:color="auto"/>
        <w:bottom w:val="single" w:sz="4" w:space="0" w:color="auto"/>
      </w:pBdr>
      <w:spacing w:before="100" w:beforeAutospacing="1" w:after="100" w:afterAutospacing="1"/>
      <w:jc w:val="left"/>
      <w:textAlignment w:val="top"/>
    </w:pPr>
    <w:rPr>
      <w:rFonts w:ascii="ＭＳ 明朝" w:hAnsi="ＭＳ 明朝" w:hint="eastAsia"/>
      <w:kern w:val="0"/>
      <w:sz w:val="16"/>
      <w:szCs w:val="16"/>
    </w:rPr>
  </w:style>
  <w:style w:type="paragraph" w:customStyle="1" w:styleId="xl52">
    <w:name w:val="xl52"/>
    <w:basedOn w:val="a"/>
    <w:pPr>
      <w:widowControl/>
      <w:pBdr>
        <w:left w:val="single" w:sz="4" w:space="0" w:color="auto"/>
        <w:bottom w:val="single" w:sz="4" w:space="0" w:color="auto"/>
      </w:pBdr>
      <w:spacing w:before="100" w:beforeAutospacing="1" w:after="100" w:afterAutospacing="1"/>
      <w:jc w:val="center"/>
      <w:textAlignment w:val="top"/>
    </w:pPr>
    <w:rPr>
      <w:rFonts w:ascii="ＭＳ 明朝" w:hAnsi="ＭＳ 明朝" w:hint="eastAsia"/>
      <w:kern w:val="0"/>
      <w:sz w:val="16"/>
      <w:szCs w:val="16"/>
    </w:rPr>
  </w:style>
  <w:style w:type="paragraph" w:customStyle="1" w:styleId="xl53">
    <w:name w:val="xl53"/>
    <w:basedOn w:val="a"/>
    <w:pPr>
      <w:widowControl/>
      <w:pBdr>
        <w:bottom w:val="single" w:sz="4" w:space="0" w:color="auto"/>
        <w:right w:val="single" w:sz="4" w:space="0" w:color="auto"/>
      </w:pBdr>
      <w:spacing w:before="100" w:beforeAutospacing="1" w:after="100" w:afterAutospacing="1"/>
      <w:jc w:val="center"/>
      <w:textAlignment w:val="top"/>
    </w:pPr>
    <w:rPr>
      <w:rFonts w:ascii="ＭＳ 明朝" w:hAnsi="ＭＳ 明朝" w:hint="eastAsia"/>
      <w:kern w:val="0"/>
      <w:sz w:val="16"/>
      <w:szCs w:val="16"/>
    </w:rPr>
  </w:style>
  <w:style w:type="paragraph" w:customStyle="1" w:styleId="xl54">
    <w:name w:val="xl54"/>
    <w:basedOn w:val="a"/>
    <w:pPr>
      <w:widowControl/>
      <w:pBdr>
        <w:top w:val="single" w:sz="4" w:space="0" w:color="auto"/>
        <w:left w:val="single" w:sz="4" w:space="0" w:color="auto"/>
      </w:pBdr>
      <w:spacing w:before="100" w:beforeAutospacing="1" w:after="100" w:afterAutospacing="1"/>
      <w:jc w:val="center"/>
      <w:textAlignment w:val="top"/>
    </w:pPr>
    <w:rPr>
      <w:rFonts w:ascii="ＭＳ 明朝" w:hAnsi="ＭＳ 明朝" w:hint="eastAsia"/>
      <w:kern w:val="0"/>
      <w:sz w:val="16"/>
      <w:szCs w:val="16"/>
    </w:rPr>
  </w:style>
  <w:style w:type="paragraph" w:customStyle="1" w:styleId="xl55">
    <w:name w:val="xl55"/>
    <w:basedOn w:val="a"/>
    <w:pPr>
      <w:widowControl/>
      <w:pBdr>
        <w:top w:val="single" w:sz="4" w:space="0" w:color="auto"/>
        <w:right w:val="single" w:sz="4" w:space="0" w:color="auto"/>
      </w:pBdr>
      <w:spacing w:before="100" w:beforeAutospacing="1" w:after="100" w:afterAutospacing="1"/>
      <w:jc w:val="center"/>
      <w:textAlignment w:val="top"/>
    </w:pPr>
    <w:rPr>
      <w:rFonts w:ascii="ＭＳ 明朝" w:hAnsi="ＭＳ 明朝" w:hint="eastAsia"/>
      <w:kern w:val="0"/>
      <w:sz w:val="16"/>
      <w:szCs w:val="16"/>
    </w:rPr>
  </w:style>
  <w:style w:type="paragraph" w:customStyle="1" w:styleId="xl56">
    <w:name w:val="xl56"/>
    <w:basedOn w:val="a"/>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明朝" w:hAnsi="ＭＳ 明朝" w:hint="eastAsia"/>
      <w:kern w:val="0"/>
      <w:sz w:val="16"/>
      <w:szCs w:val="16"/>
    </w:rPr>
  </w:style>
  <w:style w:type="paragraph" w:customStyle="1" w:styleId="xl57">
    <w:name w:val="xl57"/>
    <w:basedOn w:val="a"/>
    <w:pPr>
      <w:widowControl/>
      <w:spacing w:before="100" w:beforeAutospacing="1" w:after="100" w:afterAutospacing="1"/>
      <w:jc w:val="left"/>
      <w:textAlignment w:val="top"/>
    </w:pPr>
    <w:rPr>
      <w:rFonts w:ascii="ＭＳ 明朝" w:hAnsi="ＭＳ 明朝" w:hint="eastAsia"/>
      <w:kern w:val="0"/>
      <w:sz w:val="16"/>
      <w:szCs w:val="16"/>
    </w:rPr>
  </w:style>
  <w:style w:type="paragraph" w:customStyle="1" w:styleId="xl58">
    <w:name w:val="xl58"/>
    <w:basedOn w:val="a"/>
    <w:pPr>
      <w:widowControl/>
      <w:spacing w:before="100" w:beforeAutospacing="1" w:after="100" w:afterAutospacing="1"/>
      <w:jc w:val="left"/>
      <w:textAlignment w:val="top"/>
    </w:pPr>
    <w:rPr>
      <w:rFonts w:ascii="ＭＳ 明朝" w:hAnsi="ＭＳ 明朝" w:hint="eastAsia"/>
      <w:kern w:val="0"/>
      <w:szCs w:val="21"/>
    </w:rPr>
  </w:style>
  <w:style w:type="paragraph" w:customStyle="1" w:styleId="xl59">
    <w:name w:val="xl5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ＭＳ 明朝" w:hAnsi="ＭＳ 明朝" w:hint="eastAsia"/>
      <w:kern w:val="0"/>
      <w:sz w:val="15"/>
      <w:szCs w:val="15"/>
    </w:rPr>
  </w:style>
  <w:style w:type="paragraph" w:customStyle="1" w:styleId="xl60">
    <w:name w:val="xl6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明朝" w:hAnsi="ＭＳ 明朝" w:hint="eastAsia"/>
      <w:kern w:val="0"/>
      <w:sz w:val="15"/>
      <w:szCs w:val="15"/>
    </w:rPr>
  </w:style>
  <w:style w:type="paragraph" w:customStyle="1" w:styleId="xl61">
    <w:name w:val="xl6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ＭＳ 明朝" w:hAnsi="ＭＳ 明朝" w:hint="eastAsia"/>
      <w:kern w:val="0"/>
      <w:sz w:val="15"/>
      <w:szCs w:val="15"/>
    </w:rPr>
  </w:style>
  <w:style w:type="paragraph" w:customStyle="1" w:styleId="xl62">
    <w:name w:val="xl62"/>
    <w:basedOn w:val="a"/>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ＭＳ 明朝" w:hAnsi="ＭＳ 明朝" w:hint="eastAsia"/>
      <w:kern w:val="0"/>
      <w:sz w:val="16"/>
      <w:szCs w:val="16"/>
    </w:rPr>
  </w:style>
  <w:style w:type="paragraph" w:customStyle="1" w:styleId="xl63">
    <w:name w:val="xl63"/>
    <w:basedOn w:val="a"/>
    <w:pPr>
      <w:widowControl/>
      <w:pBdr>
        <w:top w:val="single" w:sz="4" w:space="0" w:color="auto"/>
        <w:bottom w:val="single" w:sz="4" w:space="0" w:color="auto"/>
      </w:pBdr>
      <w:spacing w:before="100" w:beforeAutospacing="1" w:after="100" w:afterAutospacing="1"/>
      <w:jc w:val="center"/>
      <w:textAlignment w:val="top"/>
    </w:pPr>
    <w:rPr>
      <w:rFonts w:ascii="ＭＳ 明朝" w:hAnsi="ＭＳ 明朝" w:hint="eastAsia"/>
      <w:kern w:val="0"/>
      <w:sz w:val="16"/>
      <w:szCs w:val="16"/>
    </w:rPr>
  </w:style>
  <w:style w:type="paragraph" w:customStyle="1" w:styleId="xl64">
    <w:name w:val="xl64"/>
    <w:basedOn w:val="a"/>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ＭＳ 明朝" w:hAnsi="ＭＳ 明朝" w:hint="eastAsia"/>
      <w:kern w:val="0"/>
      <w:sz w:val="16"/>
      <w:szCs w:val="16"/>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明朝" w:hAnsi="ＭＳ 明朝" w:hint="eastAsia"/>
      <w:kern w:val="0"/>
      <w:sz w:val="16"/>
      <w:szCs w:val="16"/>
    </w:rPr>
  </w:style>
  <w:style w:type="paragraph" w:styleId="a3">
    <w:name w:val="header"/>
    <w:basedOn w:val="a"/>
    <w:link w:val="a4"/>
    <w:uiPriority w:val="99"/>
    <w:unhideWhenUsed/>
    <w:rsid w:val="007C3B85"/>
    <w:pPr>
      <w:tabs>
        <w:tab w:val="center" w:pos="4252"/>
        <w:tab w:val="right" w:pos="8504"/>
      </w:tabs>
      <w:snapToGrid w:val="0"/>
    </w:pPr>
  </w:style>
  <w:style w:type="character" w:customStyle="1" w:styleId="a4">
    <w:name w:val="ヘッダー (文字)"/>
    <w:link w:val="a3"/>
    <w:uiPriority w:val="99"/>
    <w:rsid w:val="007C3B85"/>
    <w:rPr>
      <w:kern w:val="2"/>
      <w:sz w:val="21"/>
      <w:szCs w:val="24"/>
    </w:rPr>
  </w:style>
  <w:style w:type="paragraph" w:styleId="a5">
    <w:name w:val="footer"/>
    <w:basedOn w:val="a"/>
    <w:link w:val="a6"/>
    <w:uiPriority w:val="99"/>
    <w:unhideWhenUsed/>
    <w:rsid w:val="007C3B85"/>
    <w:pPr>
      <w:tabs>
        <w:tab w:val="center" w:pos="4252"/>
        <w:tab w:val="right" w:pos="8504"/>
      </w:tabs>
      <w:snapToGrid w:val="0"/>
    </w:pPr>
  </w:style>
  <w:style w:type="character" w:customStyle="1" w:styleId="a6">
    <w:name w:val="フッター (文字)"/>
    <w:link w:val="a5"/>
    <w:uiPriority w:val="99"/>
    <w:rsid w:val="007C3B85"/>
    <w:rPr>
      <w:kern w:val="2"/>
      <w:sz w:val="21"/>
      <w:szCs w:val="24"/>
    </w:rPr>
  </w:style>
  <w:style w:type="paragraph" w:styleId="a7">
    <w:name w:val="Balloon Text"/>
    <w:basedOn w:val="a"/>
    <w:link w:val="a8"/>
    <w:uiPriority w:val="99"/>
    <w:semiHidden/>
    <w:unhideWhenUsed/>
    <w:rsid w:val="00891636"/>
    <w:rPr>
      <w:rFonts w:ascii="Arial" w:eastAsia="ＭＳ ゴシック" w:hAnsi="Arial"/>
      <w:sz w:val="18"/>
      <w:szCs w:val="18"/>
    </w:rPr>
  </w:style>
  <w:style w:type="character" w:customStyle="1" w:styleId="a8">
    <w:name w:val="吹き出し (文字)"/>
    <w:link w:val="a7"/>
    <w:uiPriority w:val="99"/>
    <w:semiHidden/>
    <w:rsid w:val="0089163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163</Words>
  <Characters>930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財団法人北海道地域総合振興機構就業規程</vt:lpstr>
      <vt:lpstr>財団法人北海道地域総合振興機構就業規程</vt:lpstr>
    </vt:vector>
  </TitlesOfParts>
  <Company>*</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財団法人北海道地域総合振興機構就業規程</dc:title>
  <dc:subject/>
  <dc:creator>*</dc:creator>
  <cp:keywords/>
  <cp:lastModifiedBy>根津　薫</cp:lastModifiedBy>
  <cp:revision>5</cp:revision>
  <cp:lastPrinted>2016-01-13T04:58:00Z</cp:lastPrinted>
  <dcterms:created xsi:type="dcterms:W3CDTF">2025-02-03T02:53:00Z</dcterms:created>
  <dcterms:modified xsi:type="dcterms:W3CDTF">2025-02-03T03:02:00Z</dcterms:modified>
</cp:coreProperties>
</file>